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3B7A6" w14:textId="77777777" w:rsidR="00F37609" w:rsidRPr="005232A2" w:rsidRDefault="00F37609" w:rsidP="00F37609">
      <w:pPr>
        <w:spacing w:line="360" w:lineRule="auto"/>
        <w:jc w:val="center"/>
        <w:rPr>
          <w:rFonts w:ascii="Calibri Light" w:hAnsi="Calibri Light" w:cs="Calibri Light"/>
          <w:b/>
        </w:rPr>
      </w:pPr>
      <w:r w:rsidRPr="005232A2">
        <w:rPr>
          <w:rFonts w:ascii="Calibri Light" w:hAnsi="Calibri Light" w:cs="Calibri Light"/>
          <w:b/>
        </w:rPr>
        <w:t>INFORMATIVA SUL TRATTAMENTO DEI DATI PERSONALI</w:t>
      </w:r>
    </w:p>
    <w:p w14:paraId="56D91F6A" w14:textId="77777777" w:rsidR="00F37609" w:rsidRPr="00037EC7" w:rsidRDefault="00F37609" w:rsidP="00037EC7">
      <w:pPr>
        <w:spacing w:line="360" w:lineRule="auto"/>
        <w:jc w:val="center"/>
        <w:rPr>
          <w:rFonts w:ascii="Calibri Light" w:hAnsi="Calibri Light" w:cs="Calibri Light"/>
          <w:b/>
        </w:rPr>
      </w:pPr>
      <w:r w:rsidRPr="005232A2">
        <w:rPr>
          <w:rFonts w:ascii="Calibri Light" w:hAnsi="Calibri Light" w:cs="Calibri Light"/>
          <w:b/>
        </w:rPr>
        <w:t>RESA AI SENSI DEGLI ARTICOLI 13 – 14 DEL REGOLAMENTO UE 2016/679</w:t>
      </w:r>
    </w:p>
    <w:p w14:paraId="6297039E" w14:textId="151CE7DD" w:rsidR="00F37609" w:rsidRPr="005232A2" w:rsidRDefault="00F37609" w:rsidP="00F37609">
      <w:pPr>
        <w:spacing w:after="120" w:line="360" w:lineRule="exact"/>
        <w:jc w:val="both"/>
        <w:rPr>
          <w:rFonts w:ascii="Calibri Light" w:hAnsi="Calibri Light" w:cs="Calibri Light"/>
        </w:rPr>
      </w:pPr>
      <w:r w:rsidRPr="005232A2">
        <w:rPr>
          <w:rFonts w:ascii="Calibri Light" w:hAnsi="Calibri Light" w:cs="Calibri Light"/>
          <w:color w:val="000000"/>
        </w:rPr>
        <w:t xml:space="preserve">Ai sensi degli articoli 13 e 14 del Regolamento UE 2016/679 (in seguito definito “Regolamento”), il </w:t>
      </w:r>
      <w:r w:rsidR="0032624E">
        <w:rPr>
          <w:rFonts w:ascii="Calibri Light" w:hAnsi="Calibri Light" w:cs="Calibri Light"/>
          <w:color w:val="000000"/>
        </w:rPr>
        <w:t>GAL LOGUDORO GOCEANO</w:t>
      </w:r>
      <w:r w:rsidRPr="005232A2">
        <w:rPr>
          <w:rFonts w:ascii="Calibri Light" w:hAnsi="Calibri Light" w:cs="Calibri Light"/>
        </w:rPr>
        <w:t xml:space="preserve"> (nel seguito </w:t>
      </w:r>
      <w:r w:rsidR="0032624E">
        <w:rPr>
          <w:rFonts w:ascii="Calibri Light" w:hAnsi="Calibri Light" w:cs="Calibri Light"/>
        </w:rPr>
        <w:t>GAL</w:t>
      </w:r>
      <w:r w:rsidRPr="005232A2">
        <w:rPr>
          <w:rFonts w:ascii="Calibri Light" w:hAnsi="Calibri Light" w:cs="Calibri Light"/>
        </w:rPr>
        <w:t>),</w:t>
      </w:r>
      <w:r w:rsidRPr="005232A2">
        <w:rPr>
          <w:rFonts w:ascii="Calibri Light" w:hAnsi="Calibri Light" w:cs="Calibri Light"/>
          <w:snapToGrid w:val="0"/>
        </w:rPr>
        <w:t xml:space="preserve"> </w:t>
      </w:r>
      <w:r w:rsidRPr="005232A2">
        <w:rPr>
          <w:rFonts w:ascii="Calibri Light" w:hAnsi="Calibri Light" w:cs="Calibri Light"/>
        </w:rPr>
        <w:t>in qualità di Titolare del trattamento, La informa che i Suoi dati personali detenuti saranno trattati per le finalità e con le modalità di seguito specificate.</w:t>
      </w:r>
    </w:p>
    <w:p w14:paraId="5672A3A2" w14:textId="77777777" w:rsidR="00F37609" w:rsidRPr="005232A2" w:rsidRDefault="00F37609" w:rsidP="00F37609">
      <w:pPr>
        <w:spacing w:after="120" w:line="360" w:lineRule="exact"/>
        <w:jc w:val="both"/>
        <w:rPr>
          <w:rFonts w:ascii="Calibri Light" w:hAnsi="Calibri Light" w:cs="Calibri Light"/>
        </w:rPr>
      </w:pPr>
      <w:r w:rsidRPr="005232A2">
        <w:rPr>
          <w:rFonts w:ascii="Calibri Light" w:hAnsi="Calibri Light" w:cs="Calibri Light"/>
        </w:rPr>
        <w:t>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14:paraId="06FC5286" w14:textId="77777777" w:rsidR="00F37609" w:rsidRPr="005232A2" w:rsidRDefault="00F37609" w:rsidP="00F37609">
      <w:pPr>
        <w:spacing w:after="120" w:line="360" w:lineRule="exact"/>
        <w:jc w:val="both"/>
        <w:rPr>
          <w:rFonts w:ascii="Calibri Light" w:hAnsi="Calibri Light" w:cs="Calibri Light"/>
        </w:rPr>
      </w:pPr>
      <w:r w:rsidRPr="005232A2">
        <w:rPr>
          <w:rFonts w:ascii="Calibri Light" w:hAnsi="Calibri Light" w:cs="Calibri Light"/>
        </w:rPr>
        <w:t>Il trattamento verrà svolto in via manuale (cartacea) e in via elettronica, anche con l’ausilio di strumenti informatizzati o automatizzati.</w:t>
      </w:r>
    </w:p>
    <w:p w14:paraId="18F69BE6"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47C78964"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Ambito di applicazione dell’informativa</w:t>
      </w:r>
    </w:p>
    <w:p w14:paraId="4CEE9C11"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L’informativa si riferisce alle seguenti attività:</w:t>
      </w:r>
    </w:p>
    <w:p w14:paraId="78E610BD" w14:textId="212E7FF7" w:rsidR="00F37609" w:rsidRPr="005232A2" w:rsidRDefault="00F37609" w:rsidP="00F37609">
      <w:pPr>
        <w:pStyle w:val="Paragrafoelenco"/>
        <w:numPr>
          <w:ilvl w:val="0"/>
          <w:numId w:val="5"/>
        </w:numPr>
        <w:spacing w:after="120" w:line="360" w:lineRule="exact"/>
        <w:jc w:val="both"/>
        <w:rPr>
          <w:rFonts w:ascii="Calibri Light" w:hAnsi="Calibri Light" w:cs="Calibri Light"/>
        </w:rPr>
      </w:pPr>
      <w:r w:rsidRPr="005232A2">
        <w:rPr>
          <w:rFonts w:ascii="Calibri Light" w:hAnsi="Calibri Light" w:cs="Calibri Light"/>
        </w:rPr>
        <w:t xml:space="preserve">procedimenti amministrativi di varia natura di competenza del </w:t>
      </w:r>
      <w:r w:rsidR="0032624E">
        <w:rPr>
          <w:rFonts w:ascii="Calibri Light" w:hAnsi="Calibri Light" w:cs="Calibri Light"/>
        </w:rPr>
        <w:t>GAL</w:t>
      </w:r>
      <w:r w:rsidRPr="005232A2">
        <w:rPr>
          <w:rFonts w:ascii="Calibri Light" w:hAnsi="Calibri Light" w:cs="Calibri Light"/>
        </w:rPr>
        <w:t xml:space="preserve"> pubblicati nella sezione “Trasparenza/Amministrazione trasparente/Privacy” del sito web istituzionale </w:t>
      </w:r>
    </w:p>
    <w:p w14:paraId="2D1D1753" w14:textId="018CDE2B" w:rsidR="00F37609" w:rsidRPr="005232A2" w:rsidRDefault="00F37609" w:rsidP="00F37609">
      <w:pPr>
        <w:pStyle w:val="Paragrafoelenco"/>
        <w:numPr>
          <w:ilvl w:val="0"/>
          <w:numId w:val="5"/>
        </w:numPr>
        <w:spacing w:after="120" w:line="360" w:lineRule="exact"/>
        <w:jc w:val="both"/>
        <w:rPr>
          <w:rFonts w:ascii="Calibri Light" w:hAnsi="Calibri Light" w:cs="Calibri Light"/>
        </w:rPr>
      </w:pPr>
      <w:r w:rsidRPr="005232A2">
        <w:rPr>
          <w:rFonts w:ascii="Calibri Light" w:hAnsi="Calibri Light" w:cs="Calibri Light"/>
        </w:rPr>
        <w:t xml:space="preserve">funzioni amministrative, tecniche e di controllo esercitate dal </w:t>
      </w:r>
      <w:r w:rsidR="0032624E">
        <w:rPr>
          <w:rFonts w:ascii="Calibri Light" w:hAnsi="Calibri Light" w:cs="Calibri Light"/>
        </w:rPr>
        <w:t>GAL</w:t>
      </w:r>
      <w:r w:rsidRPr="005232A2">
        <w:rPr>
          <w:rFonts w:ascii="Calibri Light" w:hAnsi="Calibri Light" w:cs="Calibri Light"/>
        </w:rPr>
        <w:t xml:space="preserve"> nell’ambito dei compiti e delle funzioni ad esso affidati dalla Regione Autonoma della Sardegna;</w:t>
      </w:r>
    </w:p>
    <w:p w14:paraId="50149DF3" w14:textId="7A3850AD" w:rsidR="00F37609" w:rsidRPr="005232A2" w:rsidRDefault="00F37609" w:rsidP="00F37609">
      <w:pPr>
        <w:pStyle w:val="Paragrafoelenco"/>
        <w:numPr>
          <w:ilvl w:val="0"/>
          <w:numId w:val="5"/>
        </w:numPr>
        <w:spacing w:after="120" w:line="360" w:lineRule="exact"/>
        <w:jc w:val="both"/>
        <w:rPr>
          <w:rFonts w:ascii="Calibri Light" w:hAnsi="Calibri Light" w:cs="Calibri Light"/>
        </w:rPr>
      </w:pPr>
      <w:r w:rsidRPr="005232A2">
        <w:rPr>
          <w:rFonts w:ascii="Calibri Light" w:hAnsi="Calibri Light" w:cs="Calibri Light"/>
        </w:rPr>
        <w:t xml:space="preserve">attività di animazione (incontri, eventi, seminari, laboratori </w:t>
      </w:r>
      <w:proofErr w:type="spellStart"/>
      <w:r w:rsidRPr="005232A2">
        <w:rPr>
          <w:rFonts w:ascii="Calibri Light" w:hAnsi="Calibri Light" w:cs="Calibri Light"/>
        </w:rPr>
        <w:t>ecc</w:t>
      </w:r>
      <w:proofErr w:type="spellEnd"/>
      <w:r w:rsidRPr="005232A2">
        <w:rPr>
          <w:rFonts w:ascii="Calibri Light" w:hAnsi="Calibri Light" w:cs="Calibri Light"/>
        </w:rPr>
        <w:t xml:space="preserve">), informazione e comunicazione istituzionale del </w:t>
      </w:r>
      <w:r w:rsidR="0032624E">
        <w:rPr>
          <w:rFonts w:ascii="Calibri Light" w:hAnsi="Calibri Light" w:cs="Calibri Light"/>
        </w:rPr>
        <w:t>GAL</w:t>
      </w:r>
      <w:r w:rsidRPr="005232A2">
        <w:rPr>
          <w:rFonts w:ascii="Calibri Light" w:hAnsi="Calibri Light" w:cs="Calibri Light"/>
        </w:rPr>
        <w:t xml:space="preserve"> (ivi compresa la pubblicazione di dati nei siti web).</w:t>
      </w:r>
    </w:p>
    <w:p w14:paraId="41FC421A"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0580BC96"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Finalità e base giuridica del trattamento</w:t>
      </w:r>
    </w:p>
    <w:p w14:paraId="36CF7180" w14:textId="775A3C78"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I dati personali vengono trattati nell’ambito delle attività sopra indicate per il perseguimento delle finalità del </w:t>
      </w:r>
      <w:r w:rsidR="0032624E">
        <w:rPr>
          <w:rFonts w:ascii="Calibri Light" w:hAnsi="Calibri Light" w:cs="Calibri Light"/>
        </w:rPr>
        <w:t>GAL</w:t>
      </w:r>
      <w:r w:rsidRPr="005232A2">
        <w:rPr>
          <w:rFonts w:ascii="Calibri Light" w:hAnsi="Calibri Light" w:cs="Calibri Light"/>
        </w:rPr>
        <w:t>, e in particolare per:</w:t>
      </w:r>
    </w:p>
    <w:p w14:paraId="4F421F61" w14:textId="77777777" w:rsidR="00F37609" w:rsidRPr="005232A2" w:rsidRDefault="00F37609" w:rsidP="00F37609">
      <w:pPr>
        <w:pStyle w:val="Paragrafoelenco"/>
        <w:numPr>
          <w:ilvl w:val="0"/>
          <w:numId w:val="1"/>
        </w:numPr>
        <w:spacing w:after="120" w:line="360" w:lineRule="exact"/>
        <w:jc w:val="both"/>
        <w:rPr>
          <w:rFonts w:ascii="Calibri Light" w:hAnsi="Calibri Light" w:cs="Calibri Light"/>
        </w:rPr>
      </w:pPr>
      <w:r w:rsidRPr="005232A2">
        <w:rPr>
          <w:rFonts w:ascii="Calibri Light" w:hAnsi="Calibri Light" w:cs="Calibri Light"/>
        </w:rPr>
        <w:t xml:space="preserve">l’erogazione di benefici economici (contributi) attraverso lo svolgimento di attività istruttoria amministrativa ed in loco; </w:t>
      </w:r>
    </w:p>
    <w:p w14:paraId="36BAAAF3" w14:textId="77777777" w:rsidR="00F37609" w:rsidRPr="005232A2" w:rsidRDefault="00F37609" w:rsidP="00F37609">
      <w:pPr>
        <w:pStyle w:val="Paragrafoelenco"/>
        <w:numPr>
          <w:ilvl w:val="0"/>
          <w:numId w:val="1"/>
        </w:numPr>
        <w:spacing w:after="120" w:line="360" w:lineRule="exact"/>
        <w:jc w:val="both"/>
        <w:rPr>
          <w:rFonts w:ascii="Calibri Light" w:hAnsi="Calibri Light" w:cs="Calibri Light"/>
          <w:color w:val="000000"/>
        </w:rPr>
      </w:pPr>
      <w:r w:rsidRPr="005232A2">
        <w:rPr>
          <w:rFonts w:ascii="Calibri Light" w:hAnsi="Calibri Light" w:cs="Calibri Light"/>
          <w:color w:val="000000"/>
        </w:rPr>
        <w:t>l’adempimento di disposizioni comunitarie, nazionali e regionali;</w:t>
      </w:r>
    </w:p>
    <w:p w14:paraId="323CF688" w14:textId="77777777" w:rsidR="00F37609" w:rsidRPr="005232A2" w:rsidRDefault="00F37609" w:rsidP="00F37609">
      <w:pPr>
        <w:pStyle w:val="Paragrafoelenco"/>
        <w:numPr>
          <w:ilvl w:val="0"/>
          <w:numId w:val="1"/>
        </w:numPr>
        <w:spacing w:after="120" w:line="360" w:lineRule="exact"/>
        <w:jc w:val="both"/>
        <w:rPr>
          <w:rFonts w:ascii="Calibri Light" w:hAnsi="Calibri Light" w:cs="Calibri Light"/>
          <w:color w:val="000000"/>
        </w:rPr>
      </w:pPr>
      <w:r w:rsidRPr="005232A2">
        <w:rPr>
          <w:rFonts w:ascii="Calibri Light" w:hAnsi="Calibri Light" w:cs="Calibri Light"/>
          <w:color w:val="000000"/>
        </w:rPr>
        <w:t>finalità di studio e  ricerca necessarie all’attuazione del Piano di Azione;</w:t>
      </w:r>
    </w:p>
    <w:p w14:paraId="67CA9978" w14:textId="24B46760" w:rsidR="00F37609" w:rsidRPr="005232A2" w:rsidRDefault="00F37609" w:rsidP="00F37609">
      <w:pPr>
        <w:pStyle w:val="Paragrafoelenco"/>
        <w:numPr>
          <w:ilvl w:val="0"/>
          <w:numId w:val="1"/>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invio di materiale a carattere informativo attinenti </w:t>
      </w:r>
      <w:proofErr w:type="gramStart"/>
      <w:r w:rsidRPr="005232A2">
        <w:rPr>
          <w:rFonts w:ascii="Calibri Light" w:hAnsi="Calibri Light" w:cs="Calibri Light"/>
          <w:color w:val="000000"/>
        </w:rPr>
        <w:t>i</w:t>
      </w:r>
      <w:proofErr w:type="gramEnd"/>
      <w:r w:rsidRPr="005232A2">
        <w:rPr>
          <w:rFonts w:ascii="Calibri Light" w:hAnsi="Calibri Light" w:cs="Calibri Light"/>
          <w:color w:val="000000"/>
        </w:rPr>
        <w:t xml:space="preserve"> compiti istituzionali e le attività svolte dal </w:t>
      </w:r>
      <w:r w:rsidR="0032624E">
        <w:rPr>
          <w:rFonts w:ascii="Calibri Light" w:hAnsi="Calibri Light" w:cs="Calibri Light"/>
          <w:color w:val="000000"/>
        </w:rPr>
        <w:t>GAL</w:t>
      </w:r>
      <w:r w:rsidRPr="005232A2">
        <w:rPr>
          <w:rFonts w:ascii="Calibri Light" w:hAnsi="Calibri Light" w:cs="Calibri Light"/>
          <w:color w:val="000000"/>
        </w:rPr>
        <w:t>;</w:t>
      </w:r>
    </w:p>
    <w:p w14:paraId="626E772B" w14:textId="57A8200B" w:rsidR="00F37609" w:rsidRPr="005232A2" w:rsidRDefault="00F37609" w:rsidP="00F37609">
      <w:pPr>
        <w:pStyle w:val="Paragrafoelenco"/>
        <w:numPr>
          <w:ilvl w:val="0"/>
          <w:numId w:val="1"/>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attività di animazione e formazione attinenti </w:t>
      </w:r>
      <w:proofErr w:type="gramStart"/>
      <w:r w:rsidRPr="005232A2">
        <w:rPr>
          <w:rFonts w:ascii="Calibri Light" w:hAnsi="Calibri Light" w:cs="Calibri Light"/>
          <w:color w:val="000000"/>
        </w:rPr>
        <w:t>i</w:t>
      </w:r>
      <w:proofErr w:type="gramEnd"/>
      <w:r w:rsidRPr="005232A2">
        <w:rPr>
          <w:rFonts w:ascii="Calibri Light" w:hAnsi="Calibri Light" w:cs="Calibri Light"/>
          <w:color w:val="000000"/>
        </w:rPr>
        <w:t xml:space="preserve"> compiti istituzionali e le attività svolte dal </w:t>
      </w:r>
      <w:r w:rsidR="0032624E">
        <w:rPr>
          <w:rFonts w:ascii="Calibri Light" w:hAnsi="Calibri Light" w:cs="Calibri Light"/>
          <w:color w:val="000000"/>
        </w:rPr>
        <w:t>GAL</w:t>
      </w:r>
      <w:r w:rsidRPr="005232A2">
        <w:rPr>
          <w:rFonts w:ascii="Calibri Light" w:hAnsi="Calibri Light" w:cs="Calibri Light"/>
          <w:color w:val="000000"/>
        </w:rPr>
        <w:t>;</w:t>
      </w:r>
    </w:p>
    <w:p w14:paraId="42DEA003" w14:textId="77777777" w:rsidR="00F37609" w:rsidRPr="005232A2" w:rsidRDefault="00F37609" w:rsidP="00F37609">
      <w:pPr>
        <w:pStyle w:val="Paragrafoelenco"/>
        <w:numPr>
          <w:ilvl w:val="0"/>
          <w:numId w:val="1"/>
        </w:numPr>
        <w:spacing w:after="120" w:line="360" w:lineRule="exact"/>
        <w:jc w:val="both"/>
        <w:rPr>
          <w:rFonts w:ascii="Calibri Light" w:hAnsi="Calibri Light" w:cs="Calibri Light"/>
          <w:color w:val="000000"/>
        </w:rPr>
      </w:pPr>
      <w:r w:rsidRPr="005232A2">
        <w:rPr>
          <w:rFonts w:ascii="Calibri Light" w:hAnsi="Calibri Light" w:cs="Calibri Light"/>
          <w:color w:val="000000"/>
        </w:rPr>
        <w:t>obblighi di ogni altra natura connessi alle finalità di cui ai precedenti punti, comprese richieste di dati da parte di altre amministrazioni pubbliche ai sensi della normativa vigente.</w:t>
      </w:r>
    </w:p>
    <w:p w14:paraId="71AD6270" w14:textId="68EF0648"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lastRenderedPageBreak/>
        <w:t xml:space="preserve">La base giuridica del trattamento è costituita dalla normativa applicabile all’esercizio dei compiti istituzionali del </w:t>
      </w:r>
      <w:r w:rsidR="0032624E">
        <w:rPr>
          <w:rFonts w:ascii="Calibri Light" w:hAnsi="Calibri Light" w:cs="Calibri Light"/>
        </w:rPr>
        <w:t>GAL</w:t>
      </w:r>
      <w:r w:rsidRPr="005232A2">
        <w:rPr>
          <w:rFonts w:ascii="Calibri Light" w:hAnsi="Calibri Light" w:cs="Calibri Light"/>
        </w:rPr>
        <w:t xml:space="preserve"> e/o dalla finalità di soddisfare un’istanza dell’interessato o di terzi legittimati.</w:t>
      </w:r>
    </w:p>
    <w:p w14:paraId="23A64A3E"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3D7AE133"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 xml:space="preserve">Categorie di dati personali trattati </w:t>
      </w:r>
    </w:p>
    <w:p w14:paraId="2E1E2F9B" w14:textId="4F255AFB"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 xml:space="preserve">Il </w:t>
      </w:r>
      <w:r w:rsidR="0032624E">
        <w:rPr>
          <w:rFonts w:ascii="Calibri Light" w:hAnsi="Calibri Light" w:cs="Calibri Light"/>
          <w:color w:val="000000"/>
        </w:rPr>
        <w:t>GAL</w:t>
      </w:r>
      <w:r w:rsidRPr="005232A2">
        <w:rPr>
          <w:rFonts w:ascii="Calibri Light" w:hAnsi="Calibri Light" w:cs="Calibri Light"/>
          <w:color w:val="000000"/>
        </w:rPr>
        <w:t xml:space="preserve"> informa che effettuerà il trattamento delle seguenti tipologie di dati:</w:t>
      </w:r>
    </w:p>
    <w:p w14:paraId="57150B20" w14:textId="77777777" w:rsidR="00F37609" w:rsidRPr="005232A2" w:rsidRDefault="00F37609" w:rsidP="00F37609">
      <w:pPr>
        <w:pStyle w:val="Paragrafoelenco"/>
        <w:numPr>
          <w:ilvl w:val="0"/>
          <w:numId w:val="2"/>
        </w:numPr>
        <w:spacing w:after="120" w:line="360" w:lineRule="exact"/>
        <w:jc w:val="both"/>
        <w:rPr>
          <w:rFonts w:ascii="Calibri Light" w:hAnsi="Calibri Light" w:cs="Calibri Light"/>
          <w:color w:val="000000"/>
          <w:u w:val="single"/>
        </w:rPr>
      </w:pPr>
      <w:r w:rsidRPr="005232A2">
        <w:rPr>
          <w:rFonts w:ascii="Calibri Light" w:hAnsi="Calibri Light" w:cs="Calibri Light"/>
          <w:color w:val="000000"/>
          <w:u w:val="single"/>
        </w:rPr>
        <w:t>dati personali</w:t>
      </w:r>
      <w:r w:rsidRPr="005232A2">
        <w:rPr>
          <w:rFonts w:ascii="Calibri Light" w:hAnsi="Calibri Light" w:cs="Calibri Light"/>
          <w:color w:val="000000"/>
        </w:rPr>
        <w:t>: consistono in qualsiasi informazione riguardante una persona fisica (cosiddetto “interessato”) identificata o identificabile, direttamente o indirettamente, tramite riferimento a qualunque altra informazione, compreso un numero di identificazione personale;</w:t>
      </w:r>
    </w:p>
    <w:p w14:paraId="5D589ED8" w14:textId="77777777" w:rsidR="00F37609" w:rsidRPr="005232A2" w:rsidRDefault="00F37609" w:rsidP="00F37609">
      <w:pPr>
        <w:pStyle w:val="Paragrafoelenco"/>
        <w:numPr>
          <w:ilvl w:val="0"/>
          <w:numId w:val="2"/>
        </w:numPr>
        <w:spacing w:after="120" w:line="360" w:lineRule="exact"/>
        <w:jc w:val="both"/>
        <w:rPr>
          <w:rFonts w:ascii="Calibri Light" w:hAnsi="Calibri Light" w:cs="Calibri Light"/>
          <w:color w:val="000000"/>
          <w:u w:val="single"/>
        </w:rPr>
      </w:pPr>
      <w:r w:rsidRPr="005232A2">
        <w:rPr>
          <w:rFonts w:ascii="Calibri Light" w:hAnsi="Calibri Light" w:cs="Calibri Light"/>
          <w:color w:val="000000"/>
          <w:u w:val="single"/>
        </w:rPr>
        <w:t>dati identificativi</w:t>
      </w:r>
      <w:r w:rsidRPr="005232A2">
        <w:rPr>
          <w:rFonts w:ascii="Calibri Light" w:hAnsi="Calibri Light" w:cs="Calibri Light"/>
          <w:color w:val="000000"/>
        </w:rPr>
        <w:t>: sono i dati personali che consentono di identificare direttamente l’interessato;</w:t>
      </w:r>
    </w:p>
    <w:p w14:paraId="2BD2A49A" w14:textId="77777777" w:rsidR="00F37609" w:rsidRPr="005232A2" w:rsidRDefault="00F37609" w:rsidP="00F37609">
      <w:pPr>
        <w:pStyle w:val="Paragrafoelenco"/>
        <w:numPr>
          <w:ilvl w:val="0"/>
          <w:numId w:val="2"/>
        </w:numPr>
        <w:spacing w:after="120" w:line="360" w:lineRule="exact"/>
        <w:jc w:val="both"/>
        <w:rPr>
          <w:rFonts w:ascii="Calibri Light" w:hAnsi="Calibri Light" w:cs="Calibri Light"/>
          <w:color w:val="000000"/>
          <w:u w:val="single"/>
        </w:rPr>
      </w:pPr>
      <w:r w:rsidRPr="005232A2">
        <w:rPr>
          <w:rFonts w:ascii="Calibri Light" w:hAnsi="Calibri Light" w:cs="Calibri Light"/>
          <w:color w:val="000000"/>
          <w:u w:val="single"/>
        </w:rPr>
        <w:t>dati sensibili</w:t>
      </w:r>
      <w:r w:rsidRPr="005232A2">
        <w:rPr>
          <w:rFonts w:ascii="Calibri Light" w:hAnsi="Calibri Light" w:cs="Calibri Light"/>
          <w:color w:val="000000"/>
        </w:rPr>
        <w:t>: sono i dati che permettono di rivelare l’origine razziale ed etnica; le convinzioni religiose, filosofiche o di altro genere; le convinzioni politiche; l’adesione a partiti, sindacati, associazioni od organizzazioni a carattere religioso, filosofico, politico o sindacale; lo stato di salute e la vita sessuale;</w:t>
      </w:r>
    </w:p>
    <w:p w14:paraId="4B018382" w14:textId="77777777" w:rsidR="00F37609" w:rsidRPr="005232A2" w:rsidRDefault="00F37609" w:rsidP="00F37609">
      <w:pPr>
        <w:pStyle w:val="Paragrafoelenco"/>
        <w:numPr>
          <w:ilvl w:val="0"/>
          <w:numId w:val="2"/>
        </w:numPr>
        <w:spacing w:after="120" w:line="360" w:lineRule="exact"/>
        <w:jc w:val="both"/>
        <w:rPr>
          <w:rFonts w:ascii="Calibri Light" w:hAnsi="Calibri Light" w:cs="Calibri Light"/>
          <w:color w:val="000000"/>
          <w:u w:val="single"/>
        </w:rPr>
      </w:pPr>
      <w:r w:rsidRPr="005232A2">
        <w:rPr>
          <w:rFonts w:ascii="Calibri Light" w:hAnsi="Calibri Light" w:cs="Calibri Light"/>
          <w:color w:val="000000"/>
          <w:u w:val="single"/>
        </w:rPr>
        <w:t>dati giudiziari</w:t>
      </w:r>
      <w:r w:rsidRPr="005232A2">
        <w:rPr>
          <w:rFonts w:ascii="Calibri Light" w:hAnsi="Calibri Light" w:cs="Calibri Light"/>
          <w:color w:val="000000"/>
        </w:rPr>
        <w:t>: sono i dati personali che possono rivelare l’esistenza di provvedimenti soggetti ad iscrizione nel casellario giudiziale, oppure relativi all’anagrafe delle sanzioni amministrative dipendenti da reato e dei relativi carichi pendenti, o la qualità di imputato o di indagato ai sensi degli articoli 60 e 61 del codice di procedura penale.</w:t>
      </w:r>
    </w:p>
    <w:p w14:paraId="141EEAB8"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011F5C2E"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Ambiti particolari di trattamento</w:t>
      </w:r>
    </w:p>
    <w:p w14:paraId="2B200131" w14:textId="5AEED907"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 xml:space="preserve">L’invio volontario di messaggi di posta elettronica ordinaria o certificata a qualunque casella del dominio </w:t>
      </w:r>
      <w:r w:rsidR="0032624E">
        <w:rPr>
          <w:rFonts w:ascii="Calibri Light" w:hAnsi="Calibri Light" w:cs="Calibri Light"/>
          <w:color w:val="000000"/>
        </w:rPr>
        <w:t>GAL</w:t>
      </w:r>
      <w:r w:rsidRPr="005232A2">
        <w:rPr>
          <w:rFonts w:ascii="Calibri Light" w:hAnsi="Calibri Light" w:cs="Calibri Light"/>
          <w:color w:val="000000"/>
        </w:rPr>
        <w:t xml:space="preserve"> determina l’acquisizione dell’indirizzo e-mail o PEC del mittente, nonché degli altri eventuali dati personali contenuti nella comunicazione.</w:t>
      </w:r>
    </w:p>
    <w:p w14:paraId="05DA7C4A" w14:textId="235F80E3"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 xml:space="preserve">La registrazione al sito web del </w:t>
      </w:r>
      <w:r w:rsidR="0032624E">
        <w:rPr>
          <w:rFonts w:ascii="Calibri Light" w:hAnsi="Calibri Light" w:cs="Calibri Light"/>
          <w:color w:val="000000"/>
        </w:rPr>
        <w:t>GAL</w:t>
      </w:r>
      <w:r w:rsidRPr="005232A2">
        <w:rPr>
          <w:rFonts w:ascii="Calibri Light" w:hAnsi="Calibri Light" w:cs="Calibri Light"/>
          <w:color w:val="000000"/>
        </w:rPr>
        <w:t xml:space="preserve"> determina l’acquisizione dei dati personali e dell’indirizzo </w:t>
      </w:r>
      <w:proofErr w:type="gramStart"/>
      <w:r w:rsidRPr="005232A2">
        <w:rPr>
          <w:rFonts w:ascii="Calibri Light" w:hAnsi="Calibri Light" w:cs="Calibri Light"/>
          <w:color w:val="000000"/>
        </w:rPr>
        <w:t>e-mail  dell’interessato</w:t>
      </w:r>
      <w:proofErr w:type="gramEnd"/>
      <w:r w:rsidRPr="005232A2">
        <w:rPr>
          <w:rFonts w:ascii="Calibri Light" w:hAnsi="Calibri Light" w:cs="Calibri Light"/>
          <w:color w:val="000000"/>
        </w:rPr>
        <w:t>.</w:t>
      </w:r>
    </w:p>
    <w:p w14:paraId="29DEC670" w14:textId="32FCBCA5"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 xml:space="preserve">Tali indirizzi e-mail o PEC potranno essere utilizzati dal </w:t>
      </w:r>
      <w:r w:rsidR="0032624E">
        <w:rPr>
          <w:rFonts w:ascii="Calibri Light" w:hAnsi="Calibri Light" w:cs="Calibri Light"/>
          <w:color w:val="000000"/>
        </w:rPr>
        <w:t>GAL</w:t>
      </w:r>
      <w:r w:rsidRPr="005232A2">
        <w:rPr>
          <w:rFonts w:ascii="Calibri Light" w:hAnsi="Calibri Light" w:cs="Calibri Light"/>
          <w:color w:val="000000"/>
        </w:rPr>
        <w:t xml:space="preserve"> per l’invio di comunicazioni attinenti </w:t>
      </w:r>
      <w:proofErr w:type="gramStart"/>
      <w:r w:rsidRPr="005232A2">
        <w:rPr>
          <w:rFonts w:ascii="Calibri Light" w:hAnsi="Calibri Light" w:cs="Calibri Light"/>
          <w:color w:val="000000"/>
        </w:rPr>
        <w:t>i</w:t>
      </w:r>
      <w:proofErr w:type="gramEnd"/>
      <w:r w:rsidRPr="005232A2">
        <w:rPr>
          <w:rFonts w:ascii="Calibri Light" w:hAnsi="Calibri Light" w:cs="Calibri Light"/>
          <w:color w:val="000000"/>
        </w:rPr>
        <w:t xml:space="preserve"> propri compiti istituzionali.</w:t>
      </w:r>
    </w:p>
    <w:p w14:paraId="626F8493"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6B3DE157"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Natura del conferimento dei dati personali trattati</w:t>
      </w:r>
    </w:p>
    <w:p w14:paraId="3FFAB859"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La maggior parte dei dati richiesti nella modulistica predisposta per la presentazione di istanze devono essere forniti obbligatoriamente in quanto essi sono indispensabili per l’erogazione del contributo richiesto e, comunque, per il raggiungimento delle finalità previste da norme giuridiche vincolanti. </w:t>
      </w:r>
    </w:p>
    <w:p w14:paraId="107EFDFC" w14:textId="6D328098"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Il rifiuto di fornire i dati obbligatori comporta per il </w:t>
      </w:r>
      <w:r w:rsidR="0032624E">
        <w:rPr>
          <w:rFonts w:ascii="Calibri Light" w:hAnsi="Calibri Light" w:cs="Calibri Light"/>
        </w:rPr>
        <w:t>GAL</w:t>
      </w:r>
      <w:r w:rsidRPr="005232A2">
        <w:rPr>
          <w:rFonts w:ascii="Calibri Light" w:hAnsi="Calibri Light" w:cs="Calibri Light"/>
        </w:rPr>
        <w:t xml:space="preserve"> l’impossibilità di eseguire i compiti e svolgere le funzioni per i quali tali dati sono necessari.</w:t>
      </w:r>
    </w:p>
    <w:p w14:paraId="72E2633E"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Tali dati sono anche sottoposti a verifiche tramite accessi a dati di altre pubbliche amministrazioni.</w:t>
      </w:r>
    </w:p>
    <w:p w14:paraId="7206324A"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Fra le informazioni personali trattate sono compresi anche dati cosiddetti “sensibili” e giudiziari di cui agli articoli 9 e 10 del Regolamento UE 2016/679.</w:t>
      </w:r>
    </w:p>
    <w:p w14:paraId="72C428F5"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lastRenderedPageBreak/>
        <w:t>Il conferimento di eventuali dati espressamente indicati come facoltativi richiede il Suo consenso esplicito, che Lei potrà comunque revocare in qualsiasi momento, opponendosi in tutto o in parte al trattamento per le finalità specificate.</w:t>
      </w:r>
    </w:p>
    <w:p w14:paraId="6A642461"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1ED4944D"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Trattamento dei dati per il perseguimento del legittimo interesse del Titolare o di terzi</w:t>
      </w:r>
    </w:p>
    <w:p w14:paraId="5C4A1980"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Il trattamento dei dati personali potrà avvenire anche per il perseguimento del legittimo interesse del Titolare del trattamento o di terzi.</w:t>
      </w:r>
    </w:p>
    <w:p w14:paraId="21C120F0" w14:textId="77777777" w:rsidR="00F37609" w:rsidRPr="005232A2" w:rsidRDefault="00F37609" w:rsidP="00F37609">
      <w:pPr>
        <w:pStyle w:val="Paragrafoelenco"/>
        <w:spacing w:after="120" w:line="360" w:lineRule="exact"/>
        <w:ind w:left="0"/>
        <w:jc w:val="both"/>
        <w:rPr>
          <w:rFonts w:ascii="Calibri Light" w:hAnsi="Calibri Light" w:cs="Calibri Light"/>
          <w:b/>
        </w:rPr>
      </w:pPr>
    </w:p>
    <w:p w14:paraId="09195E13"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 xml:space="preserve">Categorie di soggetti terzi a cui i dati possono essere comunicati </w:t>
      </w:r>
    </w:p>
    <w:p w14:paraId="2D3AABF0" w14:textId="4BC42C4B" w:rsidR="00F37609" w:rsidRPr="005232A2"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Per l’esecuzione dell’adempimento di obblighi di legge, il </w:t>
      </w:r>
      <w:r w:rsidR="0032624E">
        <w:rPr>
          <w:rFonts w:ascii="Calibri Light" w:hAnsi="Calibri Light" w:cs="Calibri Light"/>
          <w:color w:val="000000"/>
        </w:rPr>
        <w:t>GAL</w:t>
      </w:r>
      <w:r w:rsidRPr="005232A2">
        <w:rPr>
          <w:rFonts w:ascii="Calibri Light" w:hAnsi="Calibri Light" w:cs="Calibri Light"/>
          <w:color w:val="000000"/>
        </w:rPr>
        <w:t xml:space="preserve"> potrà comunicare i dati personali alle seguenti categorie di soggetti: </w:t>
      </w:r>
    </w:p>
    <w:p w14:paraId="3EE2D008" w14:textId="2D86101A" w:rsidR="00F37609" w:rsidRPr="005232A2" w:rsidRDefault="00F37609" w:rsidP="00F37609">
      <w:pPr>
        <w:pStyle w:val="Paragrafoelenco"/>
        <w:numPr>
          <w:ilvl w:val="0"/>
          <w:numId w:val="6"/>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soggetti che svolgono per conto del </w:t>
      </w:r>
      <w:r w:rsidR="0032624E">
        <w:rPr>
          <w:rFonts w:ascii="Calibri Light" w:hAnsi="Calibri Light" w:cs="Calibri Light"/>
          <w:color w:val="000000"/>
        </w:rPr>
        <w:t>GAL</w:t>
      </w:r>
      <w:r w:rsidRPr="005232A2">
        <w:rPr>
          <w:rFonts w:ascii="Calibri Light" w:hAnsi="Calibri Light" w:cs="Calibri Light"/>
          <w:color w:val="000000"/>
        </w:rPr>
        <w:t xml:space="preserve"> servizi di natura tecnica ed amministrativa;</w:t>
      </w:r>
    </w:p>
    <w:p w14:paraId="1E53A570" w14:textId="14129B46" w:rsidR="00F37609" w:rsidRPr="005232A2" w:rsidRDefault="00F37609" w:rsidP="00F37609">
      <w:pPr>
        <w:pStyle w:val="Paragrafoelenco"/>
        <w:numPr>
          <w:ilvl w:val="0"/>
          <w:numId w:val="6"/>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studi professionali, consulenti e società nell'ambito di rapporti di assistenza e consulenza al </w:t>
      </w:r>
      <w:r w:rsidR="0032624E">
        <w:rPr>
          <w:rFonts w:ascii="Calibri Light" w:hAnsi="Calibri Light" w:cs="Calibri Light"/>
          <w:color w:val="000000"/>
        </w:rPr>
        <w:t>GAL</w:t>
      </w:r>
      <w:r w:rsidRPr="005232A2">
        <w:rPr>
          <w:rFonts w:ascii="Calibri Light" w:hAnsi="Calibri Light" w:cs="Calibri Light"/>
          <w:color w:val="000000"/>
        </w:rPr>
        <w:t>;</w:t>
      </w:r>
    </w:p>
    <w:p w14:paraId="09FE8E0F" w14:textId="2006F260" w:rsidR="00F37609"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Tali soggetti tratteranno i dati in qualità di Responsabili del trattamento per conto del </w:t>
      </w:r>
      <w:r w:rsidR="0032624E">
        <w:rPr>
          <w:rFonts w:ascii="Calibri Light" w:hAnsi="Calibri Light" w:cs="Calibri Light"/>
          <w:color w:val="000000"/>
        </w:rPr>
        <w:t>GAL</w:t>
      </w:r>
      <w:r w:rsidRPr="005232A2">
        <w:rPr>
          <w:rFonts w:ascii="Calibri Light" w:hAnsi="Calibri Light" w:cs="Calibri Light"/>
          <w:color w:val="000000"/>
        </w:rPr>
        <w:t xml:space="preserve">. L’elenco aggiornato dei Responsabili del trattamento è disponibile presso la sede del </w:t>
      </w:r>
      <w:r w:rsidR="0032624E">
        <w:rPr>
          <w:rFonts w:ascii="Calibri Light" w:hAnsi="Calibri Light" w:cs="Calibri Light"/>
          <w:color w:val="000000"/>
        </w:rPr>
        <w:t>GAL</w:t>
      </w:r>
      <w:r w:rsidRPr="005232A2">
        <w:rPr>
          <w:rFonts w:ascii="Calibri Light" w:hAnsi="Calibri Light" w:cs="Calibri Light"/>
          <w:color w:val="000000"/>
        </w:rPr>
        <w:t xml:space="preserve"> ed è reperibile attraverso apposita richiesta formulata v</w:t>
      </w:r>
      <w:r>
        <w:rPr>
          <w:rFonts w:ascii="Calibri Light" w:hAnsi="Calibri Light" w:cs="Calibri Light"/>
          <w:color w:val="000000"/>
        </w:rPr>
        <w:t xml:space="preserve">ia </w:t>
      </w:r>
      <w:proofErr w:type="gramStart"/>
      <w:r>
        <w:rPr>
          <w:rFonts w:ascii="Calibri Light" w:hAnsi="Calibri Light" w:cs="Calibri Light"/>
          <w:color w:val="000000"/>
        </w:rPr>
        <w:t>email</w:t>
      </w:r>
      <w:proofErr w:type="gramEnd"/>
      <w:r>
        <w:rPr>
          <w:rFonts w:ascii="Calibri Light" w:hAnsi="Calibri Light" w:cs="Calibri Light"/>
          <w:color w:val="000000"/>
        </w:rPr>
        <w:t xml:space="preserve"> all’indirizzo indicato </w:t>
      </w:r>
      <w:hyperlink r:id="rId9" w:history="1">
        <w:r w:rsidR="001A3EEA" w:rsidRPr="00074E3E">
          <w:rPr>
            <w:rStyle w:val="Collegamentoipertestuale"/>
            <w:rFonts w:ascii="Calibri Light" w:hAnsi="Calibri Light" w:cs="Calibri Light"/>
          </w:rPr>
          <w:t>info@gallogudorogoceano.it</w:t>
        </w:r>
      </w:hyperlink>
      <w:r w:rsidR="00920C85">
        <w:rPr>
          <w:rFonts w:ascii="Calibri Light" w:hAnsi="Calibri Light" w:cs="Calibri Light"/>
          <w:color w:val="000000"/>
        </w:rPr>
        <w:t xml:space="preserve">. </w:t>
      </w:r>
      <w:hyperlink r:id="rId10" w:history="1"/>
      <w:r w:rsidR="00147F12">
        <w:rPr>
          <w:rFonts w:ascii="Calibri Light" w:hAnsi="Calibri Light" w:cs="Calibri Light"/>
        </w:rPr>
        <w:t xml:space="preserve"> </w:t>
      </w:r>
      <w:r>
        <w:rPr>
          <w:rFonts w:ascii="Calibri Light" w:hAnsi="Calibri Light" w:cs="Calibri Light"/>
          <w:color w:val="000000"/>
        </w:rPr>
        <w:t xml:space="preserve"> </w:t>
      </w:r>
    </w:p>
    <w:p w14:paraId="059C9D29" w14:textId="77777777" w:rsidR="00F37609" w:rsidRPr="005232A2" w:rsidRDefault="00F37609" w:rsidP="00F37609">
      <w:pPr>
        <w:spacing w:after="120" w:line="360" w:lineRule="exact"/>
        <w:jc w:val="both"/>
        <w:rPr>
          <w:rFonts w:ascii="Calibri Light" w:hAnsi="Calibri Light" w:cs="Calibri Light"/>
          <w:b/>
        </w:rPr>
      </w:pPr>
      <w:r w:rsidRPr="005232A2">
        <w:rPr>
          <w:rFonts w:ascii="Calibri Light" w:hAnsi="Calibri Light" w:cs="Calibri Light"/>
          <w:b/>
        </w:rPr>
        <w:t xml:space="preserve">Modalità di trattamento </w:t>
      </w:r>
    </w:p>
    <w:p w14:paraId="6445DADA" w14:textId="14E0C9B3"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 xml:space="preserve">I dati personali trattati sono raccolti direttamente attraverso l’Interessato, oppure presso i soggetti legittimati ad acquisirli e a renderli disponibili al </w:t>
      </w:r>
      <w:r w:rsidR="0032624E">
        <w:rPr>
          <w:rFonts w:ascii="Calibri Light" w:hAnsi="Calibri Light" w:cs="Calibri Light"/>
          <w:color w:val="000000"/>
        </w:rPr>
        <w:t>GAL</w:t>
      </w:r>
      <w:r w:rsidRPr="005232A2">
        <w:rPr>
          <w:rFonts w:ascii="Calibri Light" w:hAnsi="Calibri Light" w:cs="Calibri Light"/>
          <w:color w:val="000000"/>
        </w:rPr>
        <w:t xml:space="preserve"> (esempio:</w:t>
      </w:r>
      <w:r>
        <w:rPr>
          <w:rFonts w:ascii="Calibri Light" w:hAnsi="Calibri Light" w:cs="Calibri Light"/>
          <w:color w:val="000000"/>
        </w:rPr>
        <w:t xml:space="preserve"> Camere di commercio, INPS, </w:t>
      </w:r>
      <w:r w:rsidR="001A3EEA">
        <w:rPr>
          <w:rFonts w:ascii="Calibri Light" w:hAnsi="Calibri Light" w:cs="Calibri Light"/>
          <w:color w:val="000000"/>
        </w:rPr>
        <w:t>SIAN</w:t>
      </w:r>
      <w:r w:rsidRPr="005232A2">
        <w:rPr>
          <w:rFonts w:ascii="Calibri Light" w:hAnsi="Calibri Light" w:cs="Calibri Light"/>
          <w:color w:val="000000"/>
        </w:rPr>
        <w:t>, ecc.).</w:t>
      </w:r>
    </w:p>
    <w:p w14:paraId="66E9B66F"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I trattamenti sono effettuati con strumenti manuali e/o informatici e telematici, applicando criteri di organizzazione ed elaborazione adeguati alle finalità del trattamento stesso e, in ogni caso, in modo da garantire la sicurezza e la riservatezza dei dati.</w:t>
      </w:r>
    </w:p>
    <w:p w14:paraId="2F08A6FA"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79FA98D0"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 xml:space="preserve">Trattamenti dei dati personali per finalità di profilazione </w:t>
      </w:r>
    </w:p>
    <w:p w14:paraId="1DC55528" w14:textId="05DC13D2" w:rsidR="00F37609" w:rsidRPr="005232A2"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E' possibile che per finalità di ricerca, formazione, analisi territoriale e miglioramento dei servizi da parte del </w:t>
      </w:r>
      <w:r w:rsidR="0032624E">
        <w:rPr>
          <w:rFonts w:ascii="Calibri Light" w:hAnsi="Calibri Light" w:cs="Calibri Light"/>
          <w:color w:val="000000"/>
        </w:rPr>
        <w:t>GAL</w:t>
      </w:r>
      <w:r>
        <w:rPr>
          <w:rFonts w:ascii="Calibri Light" w:hAnsi="Calibri Light" w:cs="Calibri Light"/>
          <w:color w:val="000000"/>
        </w:rPr>
        <w:t xml:space="preserve"> si</w:t>
      </w:r>
      <w:r w:rsidRPr="005232A2">
        <w:rPr>
          <w:rFonts w:ascii="Calibri Light" w:hAnsi="Calibri Light" w:cs="Calibri Light"/>
          <w:color w:val="000000"/>
        </w:rPr>
        <w:t xml:space="preserve"> proceda a trattamenti dei dati cosiddetti di "profilazione" per valutare determinati aspetti o per analizzare o prevedere aspetti riguardanti la situazione economica, le esigenze per lo sviluppo delle imprese, i fabbisogni formativi etc. del territorio in cui opera il </w:t>
      </w:r>
      <w:r w:rsidR="0032624E">
        <w:rPr>
          <w:rFonts w:ascii="Calibri Light" w:hAnsi="Calibri Light" w:cs="Calibri Light"/>
          <w:color w:val="000000"/>
        </w:rPr>
        <w:t>GAL</w:t>
      </w:r>
      <w:r>
        <w:rPr>
          <w:rFonts w:ascii="Calibri Light" w:hAnsi="Calibri Light" w:cs="Calibri Light"/>
          <w:color w:val="000000"/>
        </w:rPr>
        <w:t>.</w:t>
      </w:r>
    </w:p>
    <w:p w14:paraId="3660A118" w14:textId="77777777" w:rsidR="00F37609" w:rsidRPr="005232A2"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L’attività di profilazione può concernere dati personali "individuali" o dati personali "aggregati" derivanti da dati personali individuali dettagliati. Per chiarire in cosa consiste la "profilazione", si può fare esemplificativamente riferimento ai parametri che seguono:</w:t>
      </w:r>
    </w:p>
    <w:p w14:paraId="3410ED16" w14:textId="4980B9D7" w:rsidR="00F37609" w:rsidRPr="005232A2" w:rsidRDefault="00F37609" w:rsidP="00F37609">
      <w:pPr>
        <w:pStyle w:val="Paragrafoelenco"/>
        <w:numPr>
          <w:ilvl w:val="0"/>
          <w:numId w:val="7"/>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i dati sono strutturati e coordinati in base a parametri predefiniti individuati di volta in volta, a seconda delle esigenze del </w:t>
      </w:r>
      <w:r w:rsidR="0032624E">
        <w:rPr>
          <w:rFonts w:ascii="Calibri Light" w:hAnsi="Calibri Light" w:cs="Calibri Light"/>
          <w:color w:val="000000"/>
        </w:rPr>
        <w:t>GAL</w:t>
      </w:r>
      <w:r w:rsidRPr="005232A2">
        <w:rPr>
          <w:rFonts w:ascii="Calibri Light" w:hAnsi="Calibri Light" w:cs="Calibri Light"/>
          <w:color w:val="000000"/>
        </w:rPr>
        <w:t>;</w:t>
      </w:r>
    </w:p>
    <w:p w14:paraId="086436E4" w14:textId="77777777" w:rsidR="00F37609" w:rsidRPr="005232A2" w:rsidRDefault="00F37609" w:rsidP="00F37609">
      <w:pPr>
        <w:pStyle w:val="Paragrafoelenco"/>
        <w:numPr>
          <w:ilvl w:val="0"/>
          <w:numId w:val="7"/>
        </w:numPr>
        <w:spacing w:after="120" w:line="360" w:lineRule="exact"/>
        <w:jc w:val="both"/>
        <w:rPr>
          <w:rFonts w:ascii="Calibri Light" w:hAnsi="Calibri Light" w:cs="Calibri Light"/>
          <w:color w:val="000000"/>
        </w:rPr>
      </w:pPr>
      <w:r w:rsidRPr="005232A2">
        <w:rPr>
          <w:rFonts w:ascii="Calibri Light" w:hAnsi="Calibri Light" w:cs="Calibri Light"/>
          <w:color w:val="000000"/>
        </w:rPr>
        <w:t xml:space="preserve">i dati di partenza, singolarmente considerati, possono comprendere informazioni personali di tipo variegato, ma è solo in seguito alla profilazione (cioè la strutturazione secondo parametri prestabiliti) che è possibile desumere indicazioni ulteriori riferibili a ciascun interessato, indicazioni </w:t>
      </w:r>
      <w:r w:rsidRPr="005232A2">
        <w:rPr>
          <w:rFonts w:ascii="Calibri Light" w:hAnsi="Calibri Light" w:cs="Calibri Light"/>
          <w:color w:val="000000"/>
        </w:rPr>
        <w:lastRenderedPageBreak/>
        <w:t>ulteriori (cioè il "profilo") che non deriverebbero dalla mera attitudine informativa dei dati singolarmente o separatamente considerati.</w:t>
      </w:r>
    </w:p>
    <w:p w14:paraId="079A90C3" w14:textId="77777777" w:rsidR="00F37609" w:rsidRPr="005232A2"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Elementi fondanti del trattamento di profilazione saranno:</w:t>
      </w:r>
    </w:p>
    <w:p w14:paraId="4FB04AB4" w14:textId="77777777" w:rsidR="00F37609" w:rsidRPr="005232A2" w:rsidRDefault="00F37609" w:rsidP="00F37609">
      <w:pPr>
        <w:pStyle w:val="Paragrafoelenco"/>
        <w:numPr>
          <w:ilvl w:val="0"/>
          <w:numId w:val="7"/>
        </w:numPr>
        <w:spacing w:after="120" w:line="360" w:lineRule="exact"/>
        <w:jc w:val="both"/>
        <w:rPr>
          <w:rFonts w:ascii="Calibri Light" w:hAnsi="Calibri Light" w:cs="Calibri Light"/>
          <w:color w:val="000000"/>
        </w:rPr>
      </w:pPr>
      <w:r w:rsidRPr="005232A2">
        <w:rPr>
          <w:rFonts w:ascii="Calibri Light" w:hAnsi="Calibri Light" w:cs="Calibri Light"/>
          <w:color w:val="000000"/>
        </w:rPr>
        <w:t>la predeterminazione dei parametri per la strutturazione dei dati singolarmente considerati;</w:t>
      </w:r>
    </w:p>
    <w:p w14:paraId="392EA845" w14:textId="77777777" w:rsidR="00F37609" w:rsidRPr="005232A2" w:rsidRDefault="00F37609" w:rsidP="00F37609">
      <w:pPr>
        <w:pStyle w:val="Paragrafoelenco"/>
        <w:numPr>
          <w:ilvl w:val="0"/>
          <w:numId w:val="7"/>
        </w:numPr>
        <w:spacing w:after="120" w:line="360" w:lineRule="exact"/>
        <w:jc w:val="both"/>
        <w:rPr>
          <w:rFonts w:ascii="Calibri Light" w:hAnsi="Calibri Light" w:cs="Calibri Light"/>
          <w:color w:val="000000"/>
        </w:rPr>
      </w:pPr>
      <w:r w:rsidRPr="005232A2">
        <w:rPr>
          <w:rFonts w:ascii="Calibri Light" w:hAnsi="Calibri Light" w:cs="Calibri Light"/>
          <w:color w:val="000000"/>
        </w:rPr>
        <w:t>il confronto, l'incrocio, la messa in relazione di tali dati tra di loro e l'analisi comparativa svolta in base ai parametri predefiniti, anche mediante processi automatizzati (cioè la catalogazione dei singoli dati in clusters);</w:t>
      </w:r>
    </w:p>
    <w:p w14:paraId="4DFA207A" w14:textId="77777777" w:rsidR="00F37609" w:rsidRPr="005232A2" w:rsidRDefault="00F37609" w:rsidP="00F37609">
      <w:pPr>
        <w:spacing w:after="120" w:line="360" w:lineRule="exact"/>
        <w:jc w:val="both"/>
        <w:rPr>
          <w:rFonts w:ascii="Calibri Light" w:hAnsi="Calibri Light" w:cs="Calibri Light"/>
          <w:color w:val="000000"/>
        </w:rPr>
      </w:pPr>
      <w:r w:rsidRPr="005232A2">
        <w:rPr>
          <w:rFonts w:ascii="Calibri Light" w:hAnsi="Calibri Light" w:cs="Calibri Light"/>
          <w:color w:val="000000"/>
        </w:rPr>
        <w:t>In caso di diniego del consenso al Trattamento di Profilazione non vi sarà alcuna conseguenza sui trattamenti dei dati personali che rientrano nelle finalità primarie del trattamento di cui ai Paragrafi 1 e 2 della presente Informativa privacy.</w:t>
      </w:r>
    </w:p>
    <w:p w14:paraId="0FBCD81E"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5ABBAAAC"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Durata di conservazione dei dati</w:t>
      </w:r>
    </w:p>
    <w:p w14:paraId="6C8F7607"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r w:rsidRPr="005232A2">
        <w:rPr>
          <w:rFonts w:ascii="Calibri Light" w:hAnsi="Calibri Light" w:cs="Calibri Light"/>
          <w:color w:val="000000"/>
        </w:rPr>
        <w:t>I dati personali saranno conservati in archivi cartacei e/o elettronici per la durata prevista dalla normativa nazionale e comunitaria, qualora non indicato espressamente, per il periodo previsto dalle disposizioni in materia di conservazione dei documenti amministrativi.</w:t>
      </w:r>
    </w:p>
    <w:p w14:paraId="56AFD9CF"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3343D05D"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Comunicazione e diffusione dei dati</w:t>
      </w:r>
    </w:p>
    <w:p w14:paraId="4B9D446B"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Alcuni dati personali sono resi pubblici ai sensi delle vigenti disposizioni comunitarie e nazionali in materia di trasparenza.</w:t>
      </w:r>
    </w:p>
    <w:p w14:paraId="6B56A565" w14:textId="717A3B0C"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In particolare, i dati dei beneficiari degli aiuti comunitari, nazionali e regionali vengono pubblicati nel sito web istituzionale del </w:t>
      </w:r>
      <w:r w:rsidR="0032624E">
        <w:rPr>
          <w:rFonts w:ascii="Calibri Light" w:hAnsi="Calibri Light" w:cs="Calibri Light"/>
        </w:rPr>
        <w:t>GAL</w:t>
      </w:r>
      <w:r w:rsidR="00147F12">
        <w:rPr>
          <w:rFonts w:ascii="Calibri Light" w:hAnsi="Calibri Light" w:cs="Calibri Light"/>
        </w:rPr>
        <w:t>.</w:t>
      </w:r>
      <w:r>
        <w:rPr>
          <w:rFonts w:ascii="Calibri Light" w:hAnsi="Calibri Light" w:cs="Calibri Light"/>
        </w:rPr>
        <w:t xml:space="preserve"> </w:t>
      </w:r>
      <w:r w:rsidRPr="005232A2">
        <w:rPr>
          <w:rFonts w:ascii="Calibri Light" w:hAnsi="Calibri Light" w:cs="Calibri Light"/>
        </w:rPr>
        <w:t xml:space="preserve">Tali dati possono essere trattati da organismi di audit e di controllo dell’Unione Europea, nazionali e regionali. </w:t>
      </w:r>
    </w:p>
    <w:p w14:paraId="7613FC70"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In funzioni di obblighi di legge o contrattuali, per lo svolgimento di funzioni istituzionali i dati personali possono essere comunicati ad altri soggetti pubblici quali, ad esempio, Agenzia delle Entrate, Agenzia del Territorio, AGEA, Agenzie regionali operanti nel settore agricolo, Organismi di vigilanza, Ministero delle Politiche agricole alimentari e forestali ed enti ad esso collegati, Regione Autonoma della Sardegna, Comuni, INPS ecc., nonché alle competenti istituzioni dell’Unione Europea e alle Autorità Giudiziarie e di Pubblica Sicurezza, in adempimento a disposizioni comunitarie, nazionali e regionali.</w:t>
      </w:r>
    </w:p>
    <w:p w14:paraId="77C8527D"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Resta comunque fermo il divieto di diffusione dei dati idonei a rivelare lo stato di salute dell’interessato.</w:t>
      </w:r>
    </w:p>
    <w:p w14:paraId="5B1184B6" w14:textId="77777777" w:rsidR="00F37609" w:rsidRDefault="00F37609" w:rsidP="00F37609">
      <w:pPr>
        <w:pStyle w:val="Paragrafoelenco"/>
        <w:spacing w:after="120" w:line="360" w:lineRule="exact"/>
        <w:ind w:left="0"/>
        <w:jc w:val="both"/>
        <w:rPr>
          <w:rFonts w:ascii="Calibri Light" w:hAnsi="Calibri Light" w:cs="Calibri Light"/>
          <w:color w:val="000000"/>
        </w:rPr>
      </w:pPr>
    </w:p>
    <w:p w14:paraId="08F6771A" w14:textId="77777777" w:rsidR="00CB3037" w:rsidRDefault="00CB3037" w:rsidP="00F37609">
      <w:pPr>
        <w:pStyle w:val="Paragrafoelenco"/>
        <w:spacing w:after="120" w:line="360" w:lineRule="exact"/>
        <w:ind w:left="0"/>
        <w:jc w:val="both"/>
        <w:rPr>
          <w:rFonts w:ascii="Calibri Light" w:hAnsi="Calibri Light" w:cs="Calibri Light"/>
          <w:color w:val="000000"/>
        </w:rPr>
      </w:pPr>
    </w:p>
    <w:p w14:paraId="321CB444" w14:textId="77777777" w:rsidR="00CB3037" w:rsidRPr="005232A2" w:rsidRDefault="00CB3037" w:rsidP="00F37609">
      <w:pPr>
        <w:pStyle w:val="Paragrafoelenco"/>
        <w:spacing w:after="120" w:line="360" w:lineRule="exact"/>
        <w:ind w:left="0"/>
        <w:jc w:val="both"/>
        <w:rPr>
          <w:rFonts w:ascii="Calibri Light" w:hAnsi="Calibri Light" w:cs="Calibri Light"/>
          <w:color w:val="000000"/>
        </w:rPr>
      </w:pPr>
    </w:p>
    <w:p w14:paraId="4A1D2B55"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Titolare del trattamento</w:t>
      </w:r>
    </w:p>
    <w:p w14:paraId="5C144753" w14:textId="61FED0FE"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Il Titolare del trattamento è il </w:t>
      </w:r>
      <w:r w:rsidR="0032624E">
        <w:rPr>
          <w:rFonts w:ascii="Calibri Light" w:hAnsi="Calibri Light" w:cs="Calibri Light"/>
        </w:rPr>
        <w:t>GAL</w:t>
      </w:r>
      <w:r w:rsidRPr="005232A2">
        <w:rPr>
          <w:rFonts w:ascii="Calibri Light" w:hAnsi="Calibri Light" w:cs="Calibri Light"/>
        </w:rPr>
        <w:t xml:space="preserve"> </w:t>
      </w:r>
      <w:r w:rsidR="00274A74">
        <w:rPr>
          <w:rFonts w:ascii="Calibri Light" w:hAnsi="Calibri Light" w:cs="Calibri Light"/>
        </w:rPr>
        <w:t>Logudoro Goceano</w:t>
      </w:r>
      <w:r w:rsidR="00920C85">
        <w:rPr>
          <w:rFonts w:ascii="Calibri Light" w:hAnsi="Calibri Light" w:cs="Calibri Light"/>
        </w:rPr>
        <w:t>,</w:t>
      </w:r>
      <w:r>
        <w:rPr>
          <w:rFonts w:ascii="Calibri Light" w:hAnsi="Calibri Light" w:cs="Calibri Light"/>
        </w:rPr>
        <w:t xml:space="preserve"> </w:t>
      </w:r>
      <w:r w:rsidRPr="005232A2">
        <w:rPr>
          <w:rFonts w:ascii="Calibri Light" w:hAnsi="Calibri Light" w:cs="Calibri Light"/>
        </w:rPr>
        <w:t>con sede le</w:t>
      </w:r>
      <w:r>
        <w:rPr>
          <w:rFonts w:ascii="Calibri Light" w:hAnsi="Calibri Light" w:cs="Calibri Light"/>
        </w:rPr>
        <w:t>gale</w:t>
      </w:r>
      <w:r w:rsidRPr="005232A2">
        <w:rPr>
          <w:rFonts w:ascii="Calibri Light" w:hAnsi="Calibri Light" w:cs="Calibri Light"/>
        </w:rPr>
        <w:t xml:space="preserve"> in </w:t>
      </w:r>
      <w:r w:rsidR="00274A74">
        <w:rPr>
          <w:rFonts w:ascii="Calibri Light" w:hAnsi="Calibri Light" w:cs="Calibri Light"/>
        </w:rPr>
        <w:t>Thiesi</w:t>
      </w:r>
      <w:r w:rsidRPr="005232A2">
        <w:rPr>
          <w:rFonts w:ascii="Calibri Light" w:hAnsi="Calibri Light" w:cs="Calibri Light"/>
        </w:rPr>
        <w:t xml:space="preserve">, </w:t>
      </w:r>
      <w:r w:rsidR="00274A74">
        <w:rPr>
          <w:rFonts w:ascii="Calibri Light" w:hAnsi="Calibri Light" w:cs="Calibri Light"/>
        </w:rPr>
        <w:t>Via A. Manzoni 10</w:t>
      </w:r>
      <w:r w:rsidR="00147F12">
        <w:rPr>
          <w:rFonts w:ascii="Calibri Light" w:hAnsi="Calibri Light" w:cs="Calibri Light"/>
        </w:rPr>
        <w:t xml:space="preserve"> </w:t>
      </w:r>
      <w:r w:rsidRPr="005232A2">
        <w:rPr>
          <w:rFonts w:ascii="Calibri Light" w:hAnsi="Calibri Light" w:cs="Calibri Light"/>
        </w:rPr>
        <w:t>(</w:t>
      </w:r>
      <w:r w:rsidR="00147F12">
        <w:rPr>
          <w:rFonts w:ascii="Calibri Light" w:hAnsi="Calibri Light" w:cs="Calibri Light"/>
        </w:rPr>
        <w:t>SS</w:t>
      </w:r>
      <w:r w:rsidRPr="005232A2">
        <w:rPr>
          <w:rFonts w:ascii="Calibri Light" w:hAnsi="Calibri Light" w:cs="Calibri Light"/>
        </w:rPr>
        <w:t>)</w:t>
      </w:r>
      <w:r w:rsidR="00920C85">
        <w:rPr>
          <w:rFonts w:ascii="Calibri Light" w:hAnsi="Calibri Light" w:cs="Calibri Light"/>
        </w:rPr>
        <w:t>.</w:t>
      </w:r>
    </w:p>
    <w:p w14:paraId="11012721"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 xml:space="preserve">Il </w:t>
      </w:r>
      <w:r>
        <w:rPr>
          <w:rFonts w:ascii="Calibri Light" w:hAnsi="Calibri Light" w:cs="Calibri Light"/>
        </w:rPr>
        <w:t>legale</w:t>
      </w:r>
      <w:r w:rsidRPr="005232A2">
        <w:rPr>
          <w:rFonts w:ascii="Calibri Light" w:hAnsi="Calibri Light" w:cs="Calibri Light"/>
        </w:rPr>
        <w:t xml:space="preserve"> rappresentante è il Presidente pro tempore, contattabile ai seguenti recapiti:</w:t>
      </w:r>
    </w:p>
    <w:p w14:paraId="5A3FA7D8" w14:textId="1EA4BC57" w:rsidR="00F37609" w:rsidRPr="00CB3037" w:rsidRDefault="00F37609" w:rsidP="00CB3037">
      <w:pPr>
        <w:spacing w:after="120" w:line="360" w:lineRule="exact"/>
        <w:jc w:val="both"/>
        <w:rPr>
          <w:rFonts w:ascii="Calibri Light" w:hAnsi="Calibri Light" w:cs="Calibri Light"/>
        </w:rPr>
      </w:pPr>
      <w:r w:rsidRPr="00CB3037">
        <w:rPr>
          <w:rFonts w:ascii="Calibri Light" w:hAnsi="Calibri Light" w:cs="Calibri Light"/>
        </w:rPr>
        <w:t>PE</w:t>
      </w:r>
      <w:r w:rsidRPr="00CB3037">
        <w:rPr>
          <w:rFonts w:ascii="Calibri Light" w:hAnsi="Calibri Light" w:cs="Calibri Light"/>
          <w:color w:val="000000"/>
        </w:rPr>
        <w:t xml:space="preserve">C: </w:t>
      </w:r>
      <w:r w:rsidR="00274A74">
        <w:rPr>
          <w:rFonts w:ascii="Calibri Light" w:hAnsi="Calibri Light" w:cs="Calibri Light"/>
          <w:color w:val="000000"/>
        </w:rPr>
        <w:t>gal</w:t>
      </w:r>
      <w:r w:rsidR="00920C85" w:rsidRPr="00CB3037">
        <w:rPr>
          <w:rFonts w:ascii="Calibri Light" w:hAnsi="Calibri Light" w:cs="Calibri Light"/>
          <w:color w:val="000000"/>
        </w:rPr>
        <w:t>@pec.</w:t>
      </w:r>
      <w:r w:rsidR="00274A74">
        <w:rPr>
          <w:rFonts w:ascii="Calibri Light" w:hAnsi="Calibri Light" w:cs="Calibri Light"/>
          <w:color w:val="000000"/>
        </w:rPr>
        <w:t>gallogudorogoceano</w:t>
      </w:r>
      <w:r w:rsidR="00920C85" w:rsidRPr="00CB3037">
        <w:rPr>
          <w:rFonts w:ascii="Calibri Light" w:hAnsi="Calibri Light" w:cs="Calibri Light"/>
          <w:color w:val="000000"/>
        </w:rPr>
        <w:t>.it</w:t>
      </w:r>
    </w:p>
    <w:p w14:paraId="24771B3C"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085C9568" w14:textId="77777777" w:rsidR="00F37609" w:rsidRPr="005232A2" w:rsidRDefault="00F37609" w:rsidP="00F37609">
      <w:pPr>
        <w:pStyle w:val="Paragrafoelenco"/>
        <w:spacing w:after="120" w:line="360" w:lineRule="exact"/>
        <w:ind w:left="0"/>
        <w:jc w:val="both"/>
        <w:rPr>
          <w:rFonts w:ascii="Calibri Light" w:hAnsi="Calibri Light" w:cs="Calibri Light"/>
          <w:color w:val="000000"/>
        </w:rPr>
      </w:pPr>
    </w:p>
    <w:p w14:paraId="62DC6AA1" w14:textId="77777777" w:rsidR="00F37609" w:rsidRPr="005232A2" w:rsidRDefault="00F37609" w:rsidP="00CB3037">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lastRenderedPageBreak/>
        <w:t>Diritti dell’interessato</w:t>
      </w:r>
    </w:p>
    <w:p w14:paraId="3CF39701"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Oltre ad ottenere tutte le informazioni contenute nel presente documento, l’interessato potrà, in qualsiasi momento esercitare i seguenti diritti:</w:t>
      </w:r>
    </w:p>
    <w:p w14:paraId="67F4C625" w14:textId="77777777" w:rsidR="00F37609" w:rsidRPr="005232A2" w:rsidRDefault="00F37609" w:rsidP="00F37609">
      <w:pPr>
        <w:pStyle w:val="Paragrafoelenco"/>
        <w:numPr>
          <w:ilvl w:val="0"/>
          <w:numId w:val="3"/>
        </w:numPr>
        <w:spacing w:after="120" w:line="360" w:lineRule="exact"/>
        <w:jc w:val="both"/>
        <w:rPr>
          <w:rFonts w:ascii="Calibri Light" w:hAnsi="Calibri Light" w:cs="Calibri Light"/>
        </w:rPr>
      </w:pPr>
      <w:r w:rsidRPr="005232A2">
        <w:rPr>
          <w:rFonts w:ascii="Calibri Light" w:hAnsi="Calibri Light" w:cs="Calibri Light"/>
        </w:rPr>
        <w:t>di accedere ai propri dati personali;</w:t>
      </w:r>
    </w:p>
    <w:p w14:paraId="34626FE7" w14:textId="77777777" w:rsidR="00F37609" w:rsidRPr="005232A2" w:rsidRDefault="00F37609" w:rsidP="00F37609">
      <w:pPr>
        <w:pStyle w:val="Paragrafoelenco"/>
        <w:numPr>
          <w:ilvl w:val="0"/>
          <w:numId w:val="3"/>
        </w:numPr>
        <w:spacing w:after="120" w:line="360" w:lineRule="exact"/>
        <w:jc w:val="both"/>
        <w:rPr>
          <w:rFonts w:ascii="Calibri Light" w:hAnsi="Calibri Light" w:cs="Calibri Light"/>
        </w:rPr>
      </w:pPr>
      <w:r w:rsidRPr="005232A2">
        <w:rPr>
          <w:rFonts w:ascii="Calibri Light" w:hAnsi="Calibri Light" w:cs="Calibri Light"/>
        </w:rPr>
        <w:t>di ottenere la rettifica o la cancellazione degli stessi o la limitazione del trattamento dei dati che lo riguardano;</w:t>
      </w:r>
    </w:p>
    <w:p w14:paraId="3F6BD16D" w14:textId="77777777" w:rsidR="00F37609" w:rsidRPr="005232A2" w:rsidRDefault="00F37609" w:rsidP="00F37609">
      <w:pPr>
        <w:pStyle w:val="Paragrafoelenco"/>
        <w:numPr>
          <w:ilvl w:val="0"/>
          <w:numId w:val="3"/>
        </w:numPr>
        <w:spacing w:after="120" w:line="360" w:lineRule="exact"/>
        <w:jc w:val="both"/>
        <w:rPr>
          <w:rFonts w:ascii="Calibri Light" w:hAnsi="Calibri Light" w:cs="Calibri Light"/>
        </w:rPr>
      </w:pPr>
      <w:r w:rsidRPr="005232A2">
        <w:rPr>
          <w:rFonts w:ascii="Calibri Light" w:hAnsi="Calibri Light" w:cs="Calibri Light"/>
        </w:rPr>
        <w:t>di opporsi al trattamento;</w:t>
      </w:r>
    </w:p>
    <w:p w14:paraId="264E1AA4" w14:textId="77777777" w:rsidR="00F37609" w:rsidRPr="005232A2" w:rsidRDefault="00F37609" w:rsidP="00F37609">
      <w:pPr>
        <w:pStyle w:val="Paragrafoelenco"/>
        <w:numPr>
          <w:ilvl w:val="0"/>
          <w:numId w:val="3"/>
        </w:numPr>
        <w:spacing w:after="120" w:line="360" w:lineRule="exact"/>
        <w:jc w:val="both"/>
        <w:rPr>
          <w:rFonts w:ascii="Calibri Light" w:hAnsi="Calibri Light" w:cs="Calibri Light"/>
        </w:rPr>
      </w:pPr>
      <w:r w:rsidRPr="005232A2">
        <w:rPr>
          <w:rFonts w:ascii="Calibri Light" w:hAnsi="Calibri Light" w:cs="Calibri Light"/>
        </w:rPr>
        <w:t>alla portabilità dei dati;</w:t>
      </w:r>
    </w:p>
    <w:p w14:paraId="1D60C977" w14:textId="77777777" w:rsidR="00F37609" w:rsidRPr="005232A2" w:rsidRDefault="00F37609" w:rsidP="00F37609">
      <w:pPr>
        <w:pStyle w:val="Paragrafoelenco"/>
        <w:numPr>
          <w:ilvl w:val="0"/>
          <w:numId w:val="3"/>
        </w:numPr>
        <w:spacing w:after="120" w:line="360" w:lineRule="exact"/>
        <w:jc w:val="both"/>
        <w:rPr>
          <w:rFonts w:ascii="Calibri Light" w:hAnsi="Calibri Light" w:cs="Calibri Light"/>
        </w:rPr>
      </w:pPr>
      <w:r w:rsidRPr="005232A2">
        <w:rPr>
          <w:rFonts w:ascii="Calibri Light" w:hAnsi="Calibri Light" w:cs="Calibri Light"/>
        </w:rPr>
        <w:t>di proporre reclamo all’Autorità di controllo (Garante della Privacy)</w:t>
      </w:r>
    </w:p>
    <w:p w14:paraId="251DA370" w14:textId="77777777" w:rsidR="00F37609" w:rsidRPr="005232A2" w:rsidRDefault="00F37609" w:rsidP="00F37609">
      <w:pPr>
        <w:pStyle w:val="Paragrafoelenco"/>
        <w:spacing w:after="120" w:line="360" w:lineRule="exact"/>
        <w:ind w:left="1440"/>
        <w:jc w:val="both"/>
        <w:rPr>
          <w:rFonts w:ascii="Calibri Light" w:hAnsi="Calibri Light" w:cs="Calibri Light"/>
        </w:rPr>
      </w:pPr>
    </w:p>
    <w:p w14:paraId="7D13C4EB" w14:textId="77777777" w:rsidR="00F37609" w:rsidRPr="005232A2" w:rsidRDefault="00F37609" w:rsidP="00F37609">
      <w:pPr>
        <w:pStyle w:val="Paragrafoelenco"/>
        <w:numPr>
          <w:ilvl w:val="0"/>
          <w:numId w:val="8"/>
        </w:numPr>
        <w:spacing w:after="120" w:line="360" w:lineRule="exact"/>
        <w:ind w:left="357" w:hanging="357"/>
        <w:jc w:val="both"/>
        <w:rPr>
          <w:rFonts w:ascii="Calibri Light" w:hAnsi="Calibri Light" w:cs="Calibri Light"/>
          <w:b/>
        </w:rPr>
      </w:pPr>
      <w:r w:rsidRPr="005232A2">
        <w:rPr>
          <w:rFonts w:ascii="Calibri Light" w:hAnsi="Calibri Light" w:cs="Calibri Light"/>
          <w:b/>
        </w:rPr>
        <w:t>Esercizio dei diritti dell’interessato</w:t>
      </w:r>
    </w:p>
    <w:p w14:paraId="7A766547" w14:textId="77777777" w:rsidR="00F37609" w:rsidRPr="005232A2" w:rsidRDefault="00F37609" w:rsidP="00F37609">
      <w:pPr>
        <w:pStyle w:val="Paragrafoelenco"/>
        <w:spacing w:after="120" w:line="360" w:lineRule="exact"/>
        <w:ind w:left="0"/>
        <w:jc w:val="both"/>
        <w:rPr>
          <w:rFonts w:ascii="Calibri Light" w:hAnsi="Calibri Light" w:cs="Calibri Light"/>
        </w:rPr>
      </w:pPr>
      <w:r w:rsidRPr="005232A2">
        <w:rPr>
          <w:rFonts w:ascii="Calibri Light" w:hAnsi="Calibri Light" w:cs="Calibri Light"/>
        </w:rPr>
        <w:t>L’interessato potrà esercitare i suoi diritti attraverso l’invio di una richiesta ai seguenti recapiti:</w:t>
      </w:r>
    </w:p>
    <w:p w14:paraId="2B184304" w14:textId="77777777" w:rsidR="00F37609" w:rsidRPr="005232A2" w:rsidRDefault="00F37609" w:rsidP="00F37609">
      <w:pPr>
        <w:pStyle w:val="Paragrafoelenco"/>
        <w:spacing w:after="120" w:line="360" w:lineRule="exact"/>
        <w:jc w:val="both"/>
        <w:rPr>
          <w:rFonts w:ascii="Calibri Light" w:hAnsi="Calibri Light" w:cs="Calibri Light"/>
        </w:rPr>
      </w:pPr>
    </w:p>
    <w:p w14:paraId="5CCFAB6C" w14:textId="3B4AB77C" w:rsidR="00F37609" w:rsidRPr="005232A2" w:rsidRDefault="00274A74" w:rsidP="00147F12">
      <w:pPr>
        <w:pStyle w:val="Paragrafoelenco"/>
        <w:spacing w:after="120" w:line="360" w:lineRule="exact"/>
        <w:ind w:left="1440"/>
        <w:jc w:val="both"/>
        <w:rPr>
          <w:rFonts w:ascii="Calibri Light" w:hAnsi="Calibri Light" w:cs="Calibri Light"/>
          <w:color w:val="000000"/>
        </w:rPr>
      </w:pPr>
      <w:r>
        <w:rPr>
          <w:rFonts w:ascii="Calibri Light" w:hAnsi="Calibri Light" w:cs="Calibri Light"/>
          <w:color w:val="000000"/>
        </w:rPr>
        <w:t>GAL Logudoro Goceano</w:t>
      </w:r>
    </w:p>
    <w:p w14:paraId="25F02634" w14:textId="77777777" w:rsidR="00F37609" w:rsidRPr="005232A2" w:rsidRDefault="00F37609" w:rsidP="00147F12">
      <w:pPr>
        <w:pStyle w:val="Paragrafoelenco"/>
        <w:spacing w:after="120" w:line="360" w:lineRule="exact"/>
        <w:ind w:left="1440"/>
        <w:jc w:val="both"/>
        <w:rPr>
          <w:rFonts w:ascii="Calibri Light" w:hAnsi="Calibri Light" w:cs="Calibri Light"/>
          <w:color w:val="000000"/>
        </w:rPr>
      </w:pPr>
      <w:r w:rsidRPr="005232A2">
        <w:rPr>
          <w:rFonts w:ascii="Calibri Light" w:hAnsi="Calibri Light" w:cs="Calibri Light"/>
          <w:color w:val="000000"/>
        </w:rPr>
        <w:t xml:space="preserve"> – Al Titolare del trattamento dei dati – </w:t>
      </w:r>
    </w:p>
    <w:p w14:paraId="6D46B386" w14:textId="2FD5B4BE" w:rsidR="00F37609" w:rsidRPr="00147F12" w:rsidRDefault="00F37609" w:rsidP="00147F12">
      <w:pPr>
        <w:pStyle w:val="Paragrafoelenco"/>
        <w:spacing w:after="120" w:line="360" w:lineRule="exact"/>
        <w:ind w:left="1440"/>
        <w:jc w:val="both"/>
        <w:rPr>
          <w:rFonts w:ascii="Calibri Light" w:hAnsi="Calibri Light" w:cs="Calibri Light"/>
          <w:color w:val="000000"/>
        </w:rPr>
      </w:pPr>
      <w:r w:rsidRPr="00181A7A">
        <w:rPr>
          <w:rFonts w:ascii="Calibri Light" w:hAnsi="Calibri Light" w:cs="Calibri Light"/>
          <w:color w:val="000000"/>
        </w:rPr>
        <w:t xml:space="preserve">PEC: </w:t>
      </w:r>
      <w:r w:rsidR="00274A74">
        <w:rPr>
          <w:rFonts w:ascii="Calibri Light" w:hAnsi="Calibri Light" w:cs="Calibri Light"/>
          <w:color w:val="000000"/>
        </w:rPr>
        <w:t>gal</w:t>
      </w:r>
      <w:r w:rsidR="00523353">
        <w:rPr>
          <w:rFonts w:ascii="Calibri Light" w:hAnsi="Calibri Light" w:cs="Calibri Light"/>
          <w:color w:val="000000"/>
        </w:rPr>
        <w:t>@pec.</w:t>
      </w:r>
      <w:r w:rsidR="00274A74">
        <w:rPr>
          <w:rFonts w:ascii="Calibri Light" w:hAnsi="Calibri Light" w:cs="Calibri Light"/>
          <w:color w:val="000000"/>
        </w:rPr>
        <w:t>gallogudorogoceano</w:t>
      </w:r>
      <w:r w:rsidR="00147F12">
        <w:rPr>
          <w:rFonts w:ascii="Calibri Light" w:hAnsi="Calibri Light" w:cs="Calibri Light"/>
          <w:color w:val="000000"/>
        </w:rPr>
        <w:t>.it</w:t>
      </w:r>
    </w:p>
    <w:p w14:paraId="4C6206E7" w14:textId="77777777" w:rsidR="00F37609" w:rsidRPr="005232A2" w:rsidRDefault="00F37609" w:rsidP="00F37609">
      <w:pPr>
        <w:rPr>
          <w:rFonts w:ascii="Calibri Light" w:hAnsi="Calibri Light" w:cs="Calibri Light"/>
          <w:color w:val="000000"/>
        </w:rPr>
      </w:pPr>
      <w:r w:rsidRPr="005232A2">
        <w:rPr>
          <w:rFonts w:ascii="Calibri Light" w:hAnsi="Calibri Light" w:cs="Calibri Light"/>
          <w:lang w:eastAsia="it-IT"/>
        </w:rPr>
        <w:t>Si è presa visione dell’informativa sul trattamento dei dati personali resa ai sensi dell’art. 13</w:t>
      </w:r>
      <w:r>
        <w:rPr>
          <w:rFonts w:ascii="Calibri Light" w:hAnsi="Calibri Light" w:cs="Calibri Light"/>
          <w:lang w:eastAsia="it-IT"/>
        </w:rPr>
        <w:t xml:space="preserve"> </w:t>
      </w:r>
      <w:r w:rsidRPr="005232A2">
        <w:rPr>
          <w:rFonts w:ascii="Calibri Light" w:hAnsi="Calibri Light" w:cs="Calibri Light"/>
          <w:lang w:eastAsia="it-IT"/>
        </w:rPr>
        <w:t xml:space="preserve">e 14 </w:t>
      </w:r>
      <w:r w:rsidRPr="005232A2">
        <w:rPr>
          <w:rFonts w:ascii="Calibri Light" w:hAnsi="Calibri Light" w:cs="Calibri Light"/>
          <w:color w:val="000000"/>
        </w:rPr>
        <w:t>del Regolamento UE 2016/679</w:t>
      </w:r>
    </w:p>
    <w:p w14:paraId="38B2747F" w14:textId="77777777" w:rsidR="00274A74" w:rsidRDefault="00274A74" w:rsidP="00147F12">
      <w:pPr>
        <w:widowControl w:val="0"/>
        <w:spacing w:after="0" w:line="240" w:lineRule="auto"/>
        <w:rPr>
          <w:rFonts w:ascii="Calibri Light" w:eastAsia="Times New Roman" w:hAnsi="Calibri Light" w:cs="Calibri Light"/>
          <w:kern w:val="3"/>
          <w:lang w:eastAsia="it-IT"/>
        </w:rPr>
      </w:pPr>
    </w:p>
    <w:p w14:paraId="67AFA30F" w14:textId="3483A089" w:rsidR="00147F12" w:rsidRDefault="00F37609" w:rsidP="00147F12">
      <w:pPr>
        <w:widowControl w:val="0"/>
        <w:spacing w:after="0" w:line="240" w:lineRule="auto"/>
        <w:rPr>
          <w:rFonts w:ascii="Calibri Light" w:eastAsia="Times New Roman" w:hAnsi="Calibri Light" w:cs="Calibri Light"/>
          <w:kern w:val="3"/>
          <w:lang w:eastAsia="it-IT"/>
        </w:rPr>
      </w:pPr>
      <w:r w:rsidRPr="005232A2">
        <w:rPr>
          <w:rFonts w:ascii="Calibri Light" w:eastAsia="Times New Roman" w:hAnsi="Calibri Light" w:cs="Calibri Light"/>
          <w:kern w:val="3"/>
          <w:lang w:eastAsia="it-IT"/>
        </w:rPr>
        <w:t>Luogo e data _______________________</w:t>
      </w:r>
    </w:p>
    <w:p w14:paraId="580F59CE" w14:textId="77777777" w:rsidR="00F37609" w:rsidRPr="005232A2" w:rsidRDefault="00147F12" w:rsidP="00147F12">
      <w:pPr>
        <w:widowControl w:val="0"/>
        <w:spacing w:after="0" w:line="240" w:lineRule="auto"/>
        <w:ind w:left="4956" w:firstLine="708"/>
        <w:rPr>
          <w:rFonts w:ascii="Calibri Light" w:eastAsia="Times New Roman" w:hAnsi="Calibri Light" w:cs="Calibri Light"/>
          <w:kern w:val="3"/>
          <w:lang w:eastAsia="it-IT"/>
        </w:rPr>
      </w:pPr>
      <w:r>
        <w:rPr>
          <w:rFonts w:ascii="Calibri Light" w:eastAsia="Times New Roman" w:hAnsi="Calibri Light" w:cs="Calibri Light"/>
          <w:kern w:val="3"/>
          <w:lang w:eastAsia="it-IT"/>
        </w:rPr>
        <w:t xml:space="preserve">         I</w:t>
      </w:r>
      <w:r w:rsidR="00F37609" w:rsidRPr="005232A2">
        <w:rPr>
          <w:rFonts w:ascii="Calibri Light" w:eastAsia="Times New Roman" w:hAnsi="Calibri Light" w:cs="Calibri Light"/>
          <w:kern w:val="3"/>
          <w:lang w:eastAsia="it-IT"/>
        </w:rPr>
        <w:t>L DICHIARANTE</w:t>
      </w:r>
    </w:p>
    <w:p w14:paraId="5FF50821" w14:textId="77777777" w:rsidR="00147F12" w:rsidRDefault="00147F12" w:rsidP="00147F12">
      <w:pPr>
        <w:widowControl w:val="0"/>
        <w:suppressAutoHyphens/>
        <w:autoSpaceDE w:val="0"/>
        <w:autoSpaceDN w:val="0"/>
        <w:spacing w:after="0" w:line="360" w:lineRule="auto"/>
        <w:ind w:left="4248" w:firstLine="708"/>
        <w:rPr>
          <w:rFonts w:ascii="Calibri Light" w:eastAsia="Times New Roman" w:hAnsi="Calibri Light" w:cs="Calibri Light"/>
          <w:kern w:val="3"/>
          <w:lang w:eastAsia="it-IT"/>
        </w:rPr>
      </w:pPr>
    </w:p>
    <w:p w14:paraId="5645C117" w14:textId="77777777" w:rsidR="00F37609" w:rsidRPr="005232A2" w:rsidRDefault="00F37609" w:rsidP="00147F12">
      <w:pPr>
        <w:widowControl w:val="0"/>
        <w:suppressAutoHyphens/>
        <w:autoSpaceDE w:val="0"/>
        <w:autoSpaceDN w:val="0"/>
        <w:spacing w:after="0" w:line="360" w:lineRule="auto"/>
        <w:ind w:left="4956"/>
        <w:rPr>
          <w:rFonts w:ascii="Calibri Light" w:eastAsia="Times New Roman" w:hAnsi="Calibri Light" w:cs="Calibri Light"/>
          <w:kern w:val="3"/>
          <w:lang w:eastAsia="it-IT"/>
        </w:rPr>
      </w:pPr>
      <w:r w:rsidRPr="005232A2">
        <w:rPr>
          <w:rFonts w:ascii="Calibri Light" w:eastAsia="Times New Roman" w:hAnsi="Calibri Light" w:cs="Calibri Light"/>
          <w:kern w:val="3"/>
          <w:lang w:eastAsia="it-IT"/>
        </w:rPr>
        <w:t>________________________________</w:t>
      </w:r>
    </w:p>
    <w:p w14:paraId="4D0D66CC" w14:textId="77777777" w:rsidR="00F37609" w:rsidRPr="005232A2" w:rsidRDefault="00147F12" w:rsidP="00147F12">
      <w:pPr>
        <w:widowControl w:val="0"/>
        <w:suppressAutoHyphens/>
        <w:autoSpaceDE w:val="0"/>
        <w:autoSpaceDN w:val="0"/>
        <w:spacing w:after="0" w:line="240" w:lineRule="auto"/>
        <w:ind w:left="1440"/>
        <w:rPr>
          <w:rFonts w:ascii="Calibri Light" w:eastAsia="Times New Roman" w:hAnsi="Calibri Light" w:cs="Calibri Light"/>
          <w:i/>
          <w:iCs/>
          <w:kern w:val="3"/>
          <w:u w:val="single"/>
          <w:lang w:eastAsia="it-IT"/>
        </w:rPr>
      </w:pPr>
      <w:r>
        <w:rPr>
          <w:rFonts w:ascii="Calibri Light" w:eastAsia="Times New Roman" w:hAnsi="Calibri Light" w:cs="Calibri Light"/>
          <w:i/>
          <w:iCs/>
          <w:kern w:val="3"/>
          <w:lang w:eastAsia="it-IT"/>
        </w:rPr>
        <w:t xml:space="preserve">        </w:t>
      </w:r>
      <w:r>
        <w:rPr>
          <w:rFonts w:ascii="Calibri Light" w:eastAsia="Times New Roman" w:hAnsi="Calibri Light" w:cs="Calibri Light"/>
          <w:i/>
          <w:iCs/>
          <w:kern w:val="3"/>
          <w:lang w:eastAsia="it-IT"/>
        </w:rPr>
        <w:tab/>
      </w:r>
      <w:r>
        <w:rPr>
          <w:rFonts w:ascii="Calibri Light" w:eastAsia="Times New Roman" w:hAnsi="Calibri Light" w:cs="Calibri Light"/>
          <w:i/>
          <w:iCs/>
          <w:kern w:val="3"/>
          <w:lang w:eastAsia="it-IT"/>
        </w:rPr>
        <w:tab/>
      </w:r>
      <w:r>
        <w:rPr>
          <w:rFonts w:ascii="Calibri Light" w:eastAsia="Times New Roman" w:hAnsi="Calibri Light" w:cs="Calibri Light"/>
          <w:i/>
          <w:iCs/>
          <w:kern w:val="3"/>
          <w:lang w:eastAsia="it-IT"/>
        </w:rPr>
        <w:tab/>
        <w:t xml:space="preserve">         </w:t>
      </w:r>
      <w:r>
        <w:rPr>
          <w:rFonts w:ascii="Calibri Light" w:eastAsia="Times New Roman" w:hAnsi="Calibri Light" w:cs="Calibri Light"/>
          <w:i/>
          <w:iCs/>
          <w:kern w:val="3"/>
          <w:lang w:eastAsia="it-IT"/>
        </w:rPr>
        <w:tab/>
      </w:r>
      <w:r>
        <w:rPr>
          <w:rFonts w:ascii="Calibri Light" w:eastAsia="Times New Roman" w:hAnsi="Calibri Light" w:cs="Calibri Light"/>
          <w:i/>
          <w:iCs/>
          <w:kern w:val="3"/>
          <w:lang w:eastAsia="it-IT"/>
        </w:rPr>
        <w:tab/>
      </w:r>
      <w:r>
        <w:rPr>
          <w:rFonts w:ascii="Calibri Light" w:eastAsia="Times New Roman" w:hAnsi="Calibri Light" w:cs="Calibri Light"/>
          <w:i/>
          <w:iCs/>
          <w:kern w:val="3"/>
          <w:lang w:eastAsia="it-IT"/>
        </w:rPr>
        <w:tab/>
      </w:r>
      <w:r>
        <w:rPr>
          <w:rFonts w:ascii="Calibri Light" w:eastAsia="Times New Roman" w:hAnsi="Calibri Light" w:cs="Calibri Light"/>
          <w:i/>
          <w:iCs/>
          <w:kern w:val="3"/>
          <w:lang w:eastAsia="it-IT"/>
        </w:rPr>
        <w:tab/>
      </w:r>
      <w:r w:rsidR="00F37609" w:rsidRPr="005232A2">
        <w:rPr>
          <w:rFonts w:ascii="Calibri Light" w:eastAsia="Times New Roman" w:hAnsi="Calibri Light" w:cs="Calibri Light"/>
          <w:i/>
          <w:iCs/>
          <w:kern w:val="3"/>
          <w:lang w:eastAsia="it-IT"/>
        </w:rPr>
        <w:t>(firma)</w:t>
      </w:r>
    </w:p>
    <w:p w14:paraId="162D78FA" w14:textId="77777777" w:rsidR="00F37609" w:rsidRPr="005232A2" w:rsidRDefault="00F37609" w:rsidP="00F37609">
      <w:pPr>
        <w:spacing w:after="0" w:line="360" w:lineRule="auto"/>
        <w:rPr>
          <w:rFonts w:ascii="Calibri Light" w:hAnsi="Calibri Light" w:cs="Calibri Light"/>
        </w:rPr>
      </w:pPr>
    </w:p>
    <w:p w14:paraId="6986D2A1" w14:textId="77777777" w:rsidR="00EA1235" w:rsidRPr="00F37609" w:rsidRDefault="00EA1235" w:rsidP="00F37609">
      <w:pPr>
        <w:spacing w:after="0" w:line="240" w:lineRule="auto"/>
        <w:rPr>
          <w:rFonts w:ascii="Calibri Light" w:hAnsi="Calibri Light" w:cs="Arial"/>
        </w:rPr>
      </w:pPr>
    </w:p>
    <w:sectPr w:rsidR="00EA1235" w:rsidRPr="00F37609" w:rsidSect="00CB3037">
      <w:pgSz w:w="11906" w:h="16838" w:code="9"/>
      <w:pgMar w:top="1418" w:right="849" w:bottom="993" w:left="1701" w:header="709" w:footer="1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5A04B" w14:textId="77777777" w:rsidR="00CB3037" w:rsidRDefault="00CB3037" w:rsidP="00CB3037">
      <w:pPr>
        <w:spacing w:after="0" w:line="240" w:lineRule="auto"/>
      </w:pPr>
      <w:r>
        <w:separator/>
      </w:r>
    </w:p>
  </w:endnote>
  <w:endnote w:type="continuationSeparator" w:id="0">
    <w:p w14:paraId="6D21F46E" w14:textId="77777777" w:rsidR="00CB3037" w:rsidRDefault="00CB3037" w:rsidP="00CB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49223" w14:textId="77777777" w:rsidR="00CB3037" w:rsidRDefault="00CB3037" w:rsidP="00CB3037">
      <w:pPr>
        <w:spacing w:after="0" w:line="240" w:lineRule="auto"/>
      </w:pPr>
      <w:r>
        <w:separator/>
      </w:r>
    </w:p>
  </w:footnote>
  <w:footnote w:type="continuationSeparator" w:id="0">
    <w:p w14:paraId="53D5099A" w14:textId="77777777" w:rsidR="00CB3037" w:rsidRDefault="00CB3037" w:rsidP="00CB30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56D5D"/>
    <w:multiLevelType w:val="hybridMultilevel"/>
    <w:tmpl w:val="BA20E962"/>
    <w:lvl w:ilvl="0" w:tplc="955449A4">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1F57A0"/>
    <w:multiLevelType w:val="hybridMultilevel"/>
    <w:tmpl w:val="C2E20C64"/>
    <w:lvl w:ilvl="0" w:tplc="04100017">
      <w:start w:val="1"/>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F9D4FFD"/>
    <w:multiLevelType w:val="hybridMultilevel"/>
    <w:tmpl w:val="B7827E9E"/>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477341C6"/>
    <w:multiLevelType w:val="hybridMultilevel"/>
    <w:tmpl w:val="00EE11C8"/>
    <w:lvl w:ilvl="0" w:tplc="04100005">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47E433F1"/>
    <w:multiLevelType w:val="hybridMultilevel"/>
    <w:tmpl w:val="E72AF1D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481D54F7"/>
    <w:multiLevelType w:val="hybridMultilevel"/>
    <w:tmpl w:val="AEA211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8971DF1"/>
    <w:multiLevelType w:val="hybridMultilevel"/>
    <w:tmpl w:val="60E0E21E"/>
    <w:lvl w:ilvl="0" w:tplc="04100003">
      <w:start w:val="1"/>
      <w:numFmt w:val="bullet"/>
      <w:lvlText w:val="o"/>
      <w:lvlJc w:val="left"/>
      <w:pPr>
        <w:ind w:left="1491" w:hanging="360"/>
      </w:pPr>
      <w:rPr>
        <w:rFonts w:ascii="Courier New" w:hAnsi="Courier New" w:cs="Courier New" w:hint="default"/>
      </w:rPr>
    </w:lvl>
    <w:lvl w:ilvl="1" w:tplc="04100003" w:tentative="1">
      <w:start w:val="1"/>
      <w:numFmt w:val="bullet"/>
      <w:lvlText w:val="o"/>
      <w:lvlJc w:val="left"/>
      <w:pPr>
        <w:ind w:left="2211" w:hanging="360"/>
      </w:pPr>
      <w:rPr>
        <w:rFonts w:ascii="Courier New" w:hAnsi="Courier New" w:cs="Courier New" w:hint="default"/>
      </w:rPr>
    </w:lvl>
    <w:lvl w:ilvl="2" w:tplc="04100005" w:tentative="1">
      <w:start w:val="1"/>
      <w:numFmt w:val="bullet"/>
      <w:lvlText w:val=""/>
      <w:lvlJc w:val="left"/>
      <w:pPr>
        <w:ind w:left="2931" w:hanging="360"/>
      </w:pPr>
      <w:rPr>
        <w:rFonts w:ascii="Wingdings" w:hAnsi="Wingdings" w:hint="default"/>
      </w:rPr>
    </w:lvl>
    <w:lvl w:ilvl="3" w:tplc="04100001" w:tentative="1">
      <w:start w:val="1"/>
      <w:numFmt w:val="bullet"/>
      <w:lvlText w:val=""/>
      <w:lvlJc w:val="left"/>
      <w:pPr>
        <w:ind w:left="3651" w:hanging="360"/>
      </w:pPr>
      <w:rPr>
        <w:rFonts w:ascii="Symbol" w:hAnsi="Symbol" w:hint="default"/>
      </w:rPr>
    </w:lvl>
    <w:lvl w:ilvl="4" w:tplc="04100003" w:tentative="1">
      <w:start w:val="1"/>
      <w:numFmt w:val="bullet"/>
      <w:lvlText w:val="o"/>
      <w:lvlJc w:val="left"/>
      <w:pPr>
        <w:ind w:left="4371" w:hanging="360"/>
      </w:pPr>
      <w:rPr>
        <w:rFonts w:ascii="Courier New" w:hAnsi="Courier New" w:cs="Courier New" w:hint="default"/>
      </w:rPr>
    </w:lvl>
    <w:lvl w:ilvl="5" w:tplc="04100005" w:tentative="1">
      <w:start w:val="1"/>
      <w:numFmt w:val="bullet"/>
      <w:lvlText w:val=""/>
      <w:lvlJc w:val="left"/>
      <w:pPr>
        <w:ind w:left="5091" w:hanging="360"/>
      </w:pPr>
      <w:rPr>
        <w:rFonts w:ascii="Wingdings" w:hAnsi="Wingdings" w:hint="default"/>
      </w:rPr>
    </w:lvl>
    <w:lvl w:ilvl="6" w:tplc="04100001" w:tentative="1">
      <w:start w:val="1"/>
      <w:numFmt w:val="bullet"/>
      <w:lvlText w:val=""/>
      <w:lvlJc w:val="left"/>
      <w:pPr>
        <w:ind w:left="5811" w:hanging="360"/>
      </w:pPr>
      <w:rPr>
        <w:rFonts w:ascii="Symbol" w:hAnsi="Symbol" w:hint="default"/>
      </w:rPr>
    </w:lvl>
    <w:lvl w:ilvl="7" w:tplc="04100003" w:tentative="1">
      <w:start w:val="1"/>
      <w:numFmt w:val="bullet"/>
      <w:lvlText w:val="o"/>
      <w:lvlJc w:val="left"/>
      <w:pPr>
        <w:ind w:left="6531" w:hanging="360"/>
      </w:pPr>
      <w:rPr>
        <w:rFonts w:ascii="Courier New" w:hAnsi="Courier New" w:cs="Courier New" w:hint="default"/>
      </w:rPr>
    </w:lvl>
    <w:lvl w:ilvl="8" w:tplc="04100005" w:tentative="1">
      <w:start w:val="1"/>
      <w:numFmt w:val="bullet"/>
      <w:lvlText w:val=""/>
      <w:lvlJc w:val="left"/>
      <w:pPr>
        <w:ind w:left="7251" w:hanging="360"/>
      </w:pPr>
      <w:rPr>
        <w:rFonts w:ascii="Wingdings" w:hAnsi="Wingdings" w:hint="default"/>
      </w:rPr>
    </w:lvl>
  </w:abstractNum>
  <w:abstractNum w:abstractNumId="7" w15:restartNumberingAfterBreak="0">
    <w:nsid w:val="7A5B5AA2"/>
    <w:multiLevelType w:val="hybridMultilevel"/>
    <w:tmpl w:val="79FEA30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31985769">
    <w:abstractNumId w:val="1"/>
  </w:num>
  <w:num w:numId="2" w16cid:durableId="480855046">
    <w:abstractNumId w:val="6"/>
  </w:num>
  <w:num w:numId="3" w16cid:durableId="93020316">
    <w:abstractNumId w:val="4"/>
  </w:num>
  <w:num w:numId="4" w16cid:durableId="2107966700">
    <w:abstractNumId w:val="3"/>
  </w:num>
  <w:num w:numId="5" w16cid:durableId="114642217">
    <w:abstractNumId w:val="7"/>
  </w:num>
  <w:num w:numId="6" w16cid:durableId="186989830">
    <w:abstractNumId w:val="2"/>
  </w:num>
  <w:num w:numId="7" w16cid:durableId="194973080">
    <w:abstractNumId w:val="5"/>
  </w:num>
  <w:num w:numId="8" w16cid:durableId="2016953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609"/>
    <w:rsid w:val="00037EC7"/>
    <w:rsid w:val="000E3B14"/>
    <w:rsid w:val="000E7D5D"/>
    <w:rsid w:val="00104EC9"/>
    <w:rsid w:val="00147F12"/>
    <w:rsid w:val="001A3EEA"/>
    <w:rsid w:val="001B4976"/>
    <w:rsid w:val="00274A74"/>
    <w:rsid w:val="003028F6"/>
    <w:rsid w:val="0032624E"/>
    <w:rsid w:val="003A0B57"/>
    <w:rsid w:val="004572EE"/>
    <w:rsid w:val="00475204"/>
    <w:rsid w:val="00493B5B"/>
    <w:rsid w:val="004A33BE"/>
    <w:rsid w:val="00523353"/>
    <w:rsid w:val="00536026"/>
    <w:rsid w:val="00776F5B"/>
    <w:rsid w:val="007C76CA"/>
    <w:rsid w:val="007D4EF7"/>
    <w:rsid w:val="00875145"/>
    <w:rsid w:val="00876A62"/>
    <w:rsid w:val="008827C6"/>
    <w:rsid w:val="00920C85"/>
    <w:rsid w:val="00CB3037"/>
    <w:rsid w:val="00EA1235"/>
    <w:rsid w:val="00F37609"/>
    <w:rsid w:val="00F93FE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BF62B7"/>
  <w15:docId w15:val="{517D9330-5F5D-4CFB-AC5C-BA8764186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7609"/>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F37609"/>
    <w:rPr>
      <w:color w:val="0000FF"/>
      <w:u w:val="single"/>
    </w:rPr>
  </w:style>
  <w:style w:type="paragraph" w:styleId="Paragrafoelenco">
    <w:name w:val="List Paragraph"/>
    <w:basedOn w:val="Normale"/>
    <w:uiPriority w:val="34"/>
    <w:qFormat/>
    <w:rsid w:val="00F37609"/>
    <w:pPr>
      <w:ind w:left="720"/>
      <w:contextualSpacing/>
    </w:pPr>
  </w:style>
  <w:style w:type="paragraph" w:styleId="Intestazione">
    <w:name w:val="header"/>
    <w:basedOn w:val="Normale"/>
    <w:link w:val="IntestazioneCarattere"/>
    <w:uiPriority w:val="99"/>
    <w:unhideWhenUsed/>
    <w:rsid w:val="00CB303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3037"/>
    <w:rPr>
      <w:rFonts w:ascii="Calibri" w:eastAsia="Calibri" w:hAnsi="Calibri" w:cs="Times New Roman"/>
    </w:rPr>
  </w:style>
  <w:style w:type="paragraph" w:styleId="Pidipagina">
    <w:name w:val="footer"/>
    <w:basedOn w:val="Normale"/>
    <w:link w:val="PidipaginaCarattere"/>
    <w:uiPriority w:val="99"/>
    <w:unhideWhenUsed/>
    <w:rsid w:val="00CB303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3037"/>
    <w:rPr>
      <w:rFonts w:ascii="Calibri" w:eastAsia="Calibri" w:hAnsi="Calibri" w:cs="Times New Roman"/>
    </w:rPr>
  </w:style>
  <w:style w:type="character" w:styleId="Menzionenonrisolta">
    <w:name w:val="Unresolved Mention"/>
    <w:basedOn w:val="Carpredefinitoparagrafo"/>
    <w:uiPriority w:val="99"/>
    <w:semiHidden/>
    <w:unhideWhenUsed/>
    <w:rsid w:val="001A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info@gacnordsardegna.it" TargetMode="External"/><Relationship Id="rId4" Type="http://schemas.openxmlformats.org/officeDocument/2006/relationships/styles" Target="styles.xml"/><Relationship Id="rId9" Type="http://schemas.openxmlformats.org/officeDocument/2006/relationships/hyperlink" Target="mailto:info@gallogudorogoce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B856E764413244E96EB76AC40623CB8" ma:contentTypeVersion="19" ma:contentTypeDescription="Creare un nuovo documento." ma:contentTypeScope="" ma:versionID="ef9d40b75406d7b26c954fb375d80203">
  <xsd:schema xmlns:xsd="http://www.w3.org/2001/XMLSchema" xmlns:xs="http://www.w3.org/2001/XMLSchema" xmlns:p="http://schemas.microsoft.com/office/2006/metadata/properties" xmlns:ns2="116753d9-1a96-45e6-b10d-c6c9da35b7f4" xmlns:ns3="a9d99d8e-7c07-4717-a5f5-e5b45115a70a" targetNamespace="http://schemas.microsoft.com/office/2006/metadata/properties" ma:root="true" ma:fieldsID="34b3a6364dad439a4c608a1ec717479f" ns2:_="" ns3:_="">
    <xsd:import namespace="116753d9-1a96-45e6-b10d-c6c9da35b7f4"/>
    <xsd:import namespace="a9d99d8e-7c07-4717-a5f5-e5b45115a70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_Flow_SignoffStatus"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753d9-1a96-45e6-b10d-c6c9da35b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_Flow_SignoffStatus" ma:index="16" nillable="true" ma:displayName="Stato consenso" ma:internalName="Stato_x0020_consenso">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99d8e-7c07-4717-a5f5-e5b45115a70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0be4cb6f-4874-4ebd-914d-af034732f7be}" ma:internalName="TaxCatchAll" ma:showField="CatchAllData" ma:web="a9d99d8e-7c07-4717-a5f5-e5b45115a7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16753d9-1a96-45e6-b10d-c6c9da35b7f4" xsi:nil="true"/>
    <TaxCatchAll xmlns="a9d99d8e-7c07-4717-a5f5-e5b45115a70a" xsi:nil="true"/>
    <lcf76f155ced4ddcb4097134ff3c332f xmlns="116753d9-1a96-45e6-b10d-c6c9da35b7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490A9-B4B3-422F-9F23-FC14BB022E39}"/>
</file>

<file path=customXml/itemProps2.xml><?xml version="1.0" encoding="utf-8"?>
<ds:datastoreItem xmlns:ds="http://schemas.openxmlformats.org/officeDocument/2006/customXml" ds:itemID="{A97CD15D-EFA8-400B-8A2B-4A993A806525}">
  <ds:schemaRefs>
    <ds:schemaRef ds:uri="http://schemas.microsoft.com/sharepoint/v3/contenttype/forms"/>
  </ds:schemaRefs>
</ds:datastoreItem>
</file>

<file path=customXml/itemProps3.xml><?xml version="1.0" encoding="utf-8"?>
<ds:datastoreItem xmlns:ds="http://schemas.openxmlformats.org/officeDocument/2006/customXml" ds:itemID="{82CF5444-8B48-45D8-B5F9-C72A68D7B7A8}"/>
</file>

<file path=docProps/app.xml><?xml version="1.0" encoding="utf-8"?>
<Properties xmlns="http://schemas.openxmlformats.org/officeDocument/2006/extended-properties" xmlns:vt="http://schemas.openxmlformats.org/officeDocument/2006/docPropsVTypes">
  <Template>Normal</Template>
  <TotalTime>1</TotalTime>
  <Pages>5</Pages>
  <Words>1748</Words>
  <Characters>9969</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galsu_000</dc:creator>
  <cp:keywords/>
  <dc:description/>
  <cp:lastModifiedBy>Michele Angius</cp:lastModifiedBy>
  <cp:revision>2</cp:revision>
  <dcterms:created xsi:type="dcterms:W3CDTF">2023-03-06T12:15:00Z</dcterms:created>
  <dcterms:modified xsi:type="dcterms:W3CDTF">2023-03-06T12:15:00Z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0x010100DB856E764413244E96EB76AC40623CB8</vt:lpwstr>
  </property>
  <property fmtid="{D5CDD505-2E9C-101B-9397-08002B2CF9AE}" pid="3" name="MediaServiceImageTags">
    <vt:lpwstr/>
  </property>
</Properties>
</file>